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BD908" w14:textId="245F1E32" w:rsidR="00136614" w:rsidRDefault="00136614" w:rsidP="00F70781">
      <w:pPr>
        <w:pStyle w:val="Title"/>
        <w:rPr>
          <w:sz w:val="48"/>
          <w:szCs w:val="48"/>
        </w:rPr>
      </w:pPr>
      <w:r>
        <w:rPr>
          <w:noProof/>
        </w:rPr>
        <w:drawing>
          <wp:anchor distT="0" distB="0" distL="114300" distR="114300" simplePos="0" relativeHeight="251661312" behindDoc="0" locked="0" layoutInCell="1" allowOverlap="1" wp14:anchorId="06931D28" wp14:editId="01AD61C6">
            <wp:simplePos x="0" y="0"/>
            <wp:positionH relativeFrom="margin">
              <wp:posOffset>1406873</wp:posOffset>
            </wp:positionH>
            <wp:positionV relativeFrom="page">
              <wp:posOffset>956607</wp:posOffset>
            </wp:positionV>
            <wp:extent cx="2857500" cy="1607185"/>
            <wp:effectExtent l="0" t="0" r="0" b="0"/>
            <wp:wrapSquare wrapText="bothSides"/>
            <wp:docPr id="168461140" name="Picture 1" descr="A logo with a red and grey de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47229" name="Picture 1" descr="A logo with a red and grey de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1607185"/>
                    </a:xfrm>
                    <a:prstGeom prst="rect">
                      <a:avLst/>
                    </a:prstGeom>
                  </pic:spPr>
                </pic:pic>
              </a:graphicData>
            </a:graphic>
            <wp14:sizeRelH relativeFrom="margin">
              <wp14:pctWidth>0</wp14:pctWidth>
            </wp14:sizeRelH>
            <wp14:sizeRelV relativeFrom="margin">
              <wp14:pctHeight>0</wp14:pctHeight>
            </wp14:sizeRelV>
          </wp:anchor>
        </w:drawing>
      </w:r>
    </w:p>
    <w:p w14:paraId="22A16CA8" w14:textId="4E005239" w:rsidR="00136614" w:rsidRDefault="00136614" w:rsidP="00F70781">
      <w:pPr>
        <w:pStyle w:val="Title"/>
        <w:rPr>
          <w:sz w:val="48"/>
          <w:szCs w:val="48"/>
        </w:rPr>
      </w:pPr>
    </w:p>
    <w:p w14:paraId="0C1454F7" w14:textId="77777777" w:rsidR="00136614" w:rsidRDefault="00136614" w:rsidP="00F70781">
      <w:pPr>
        <w:pStyle w:val="Title"/>
        <w:rPr>
          <w:sz w:val="48"/>
          <w:szCs w:val="48"/>
        </w:rPr>
      </w:pPr>
    </w:p>
    <w:p w14:paraId="092F6C02" w14:textId="77777777" w:rsidR="00136614" w:rsidRDefault="00136614" w:rsidP="00F70781">
      <w:pPr>
        <w:pStyle w:val="Title"/>
        <w:rPr>
          <w:sz w:val="48"/>
          <w:szCs w:val="48"/>
        </w:rPr>
      </w:pPr>
    </w:p>
    <w:p w14:paraId="2B61FD00" w14:textId="77777777" w:rsidR="00136614" w:rsidRDefault="00136614" w:rsidP="00F70781">
      <w:pPr>
        <w:pStyle w:val="Title"/>
        <w:rPr>
          <w:sz w:val="48"/>
          <w:szCs w:val="48"/>
        </w:rPr>
      </w:pPr>
    </w:p>
    <w:p w14:paraId="20C0D6EF" w14:textId="357353B5" w:rsidR="00F70781" w:rsidRPr="00136614" w:rsidRDefault="00F70781" w:rsidP="00136614">
      <w:pPr>
        <w:pStyle w:val="Title"/>
        <w:jc w:val="center"/>
        <w:rPr>
          <w:b/>
          <w:bCs/>
          <w:sz w:val="52"/>
          <w:szCs w:val="52"/>
        </w:rPr>
      </w:pPr>
      <w:r w:rsidRPr="00136614">
        <w:rPr>
          <w:b/>
          <w:bCs/>
          <w:sz w:val="52"/>
          <w:szCs w:val="52"/>
        </w:rPr>
        <w:t>THE IDEAL DONOR PROFILE TOOLKIT</w:t>
      </w:r>
    </w:p>
    <w:p w14:paraId="6FC5EE7B" w14:textId="5DA0F57C" w:rsidR="00136614" w:rsidRDefault="00CA0FBA" w:rsidP="00136614">
      <w:pPr>
        <w:jc w:val="center"/>
        <w:rPr>
          <w:rStyle w:val="SubtitleChar"/>
          <w:i/>
          <w:iCs/>
          <w:sz w:val="36"/>
          <w:szCs w:val="36"/>
        </w:rPr>
      </w:pPr>
      <w:r>
        <w:rPr>
          <w:rStyle w:val="SubtitleChar"/>
          <w:i/>
          <w:iCs/>
          <w:sz w:val="36"/>
          <w:szCs w:val="36"/>
        </w:rPr>
        <w:t>FOUR</w:t>
      </w:r>
      <w:r w:rsidR="00F70781">
        <w:rPr>
          <w:rStyle w:val="SubtitleChar"/>
          <w:i/>
          <w:iCs/>
          <w:sz w:val="36"/>
          <w:szCs w:val="36"/>
        </w:rPr>
        <w:t xml:space="preserve"> STEPS TO BUILD AN IDEAL DONOR PROFILE</w:t>
      </w:r>
    </w:p>
    <w:p w14:paraId="1096D3BE" w14:textId="69ADBEC3" w:rsidR="00136614" w:rsidRPr="00CA0FBA" w:rsidRDefault="00136614" w:rsidP="00136614">
      <w:pPr>
        <w:rPr>
          <w:rStyle w:val="SubtitleChar"/>
          <w:sz w:val="24"/>
          <w:szCs w:val="24"/>
        </w:rPr>
      </w:pPr>
      <w:r w:rsidRPr="00CA0FBA">
        <w:rPr>
          <w:rStyle w:val="SubtitleChar"/>
          <w:sz w:val="24"/>
          <w:szCs w:val="24"/>
        </w:rPr>
        <w:t>The Ideal Donor Profile is one of the most powerful tools any fundraising team can have. In this short workbook we break down the process so you and your team can build profiles that:</w:t>
      </w:r>
    </w:p>
    <w:p w14:paraId="3CDC2E11" w14:textId="55806FD0" w:rsidR="00136614" w:rsidRPr="00CA0FBA" w:rsidRDefault="00136614" w:rsidP="00136614">
      <w:pPr>
        <w:pStyle w:val="ListParagraph"/>
        <w:numPr>
          <w:ilvl w:val="0"/>
          <w:numId w:val="10"/>
        </w:numPr>
        <w:rPr>
          <w:rStyle w:val="SubtitleChar"/>
          <w:rFonts w:asciiTheme="minorHAnsi" w:hAnsiTheme="minorHAnsi" w:cstheme="minorHAnsi"/>
        </w:rPr>
      </w:pPr>
      <w:r w:rsidRPr="00CA0FBA">
        <w:rPr>
          <w:rStyle w:val="SubtitleChar"/>
          <w:rFonts w:asciiTheme="minorHAnsi" w:hAnsiTheme="minorHAnsi" w:cstheme="minorHAnsi"/>
        </w:rPr>
        <w:t xml:space="preserve">Simplify your </w:t>
      </w:r>
      <w:r w:rsidR="00AD0F33" w:rsidRPr="00CA0FBA">
        <w:rPr>
          <w:rStyle w:val="SubtitleChar"/>
          <w:rFonts w:asciiTheme="minorHAnsi" w:hAnsiTheme="minorHAnsi" w:cstheme="minorHAnsi"/>
        </w:rPr>
        <w:t>marketing.</w:t>
      </w:r>
    </w:p>
    <w:p w14:paraId="0387E140" w14:textId="65FA2F32" w:rsidR="00136614" w:rsidRPr="00CA0FBA" w:rsidRDefault="00136614" w:rsidP="00136614">
      <w:pPr>
        <w:pStyle w:val="ListParagraph"/>
        <w:numPr>
          <w:ilvl w:val="0"/>
          <w:numId w:val="10"/>
        </w:numPr>
        <w:rPr>
          <w:rStyle w:val="SubtitleChar"/>
          <w:rFonts w:asciiTheme="minorHAnsi" w:hAnsiTheme="minorHAnsi" w:cstheme="minorHAnsi"/>
        </w:rPr>
      </w:pPr>
      <w:r w:rsidRPr="00CA0FBA">
        <w:rPr>
          <w:rStyle w:val="SubtitleChar"/>
          <w:rFonts w:asciiTheme="minorHAnsi" w:hAnsiTheme="minorHAnsi" w:cstheme="minorHAnsi"/>
        </w:rPr>
        <w:t xml:space="preserve">Save your time, effort, costs, and </w:t>
      </w:r>
      <w:r w:rsidR="00AD0F33" w:rsidRPr="00CA0FBA">
        <w:rPr>
          <w:rStyle w:val="SubtitleChar"/>
          <w:rFonts w:asciiTheme="minorHAnsi" w:hAnsiTheme="minorHAnsi" w:cstheme="minorHAnsi"/>
        </w:rPr>
        <w:t>hassle.</w:t>
      </w:r>
    </w:p>
    <w:p w14:paraId="2ECF4661" w14:textId="029CC0D0" w:rsidR="00136614" w:rsidRPr="00CA0FBA" w:rsidRDefault="00136614" w:rsidP="00136614">
      <w:pPr>
        <w:pStyle w:val="ListParagraph"/>
        <w:numPr>
          <w:ilvl w:val="0"/>
          <w:numId w:val="10"/>
        </w:numPr>
        <w:rPr>
          <w:rStyle w:val="SubtitleChar"/>
          <w:rFonts w:asciiTheme="minorHAnsi" w:hAnsiTheme="minorHAnsi" w:cstheme="minorHAnsi"/>
        </w:rPr>
      </w:pPr>
      <w:r w:rsidRPr="00CA0FBA">
        <w:rPr>
          <w:rStyle w:val="SubtitleChar"/>
          <w:rFonts w:asciiTheme="minorHAnsi" w:hAnsiTheme="minorHAnsi" w:cstheme="minorHAnsi"/>
        </w:rPr>
        <w:t xml:space="preserve">Help you attract, cultivate, and retain donors already pre-disposed to support </w:t>
      </w:r>
      <w:r w:rsidR="00AD0F33" w:rsidRPr="00CA0FBA">
        <w:rPr>
          <w:rStyle w:val="SubtitleChar"/>
          <w:rFonts w:asciiTheme="minorHAnsi" w:hAnsiTheme="minorHAnsi" w:cstheme="minorHAnsi"/>
        </w:rPr>
        <w:t>you.</w:t>
      </w:r>
    </w:p>
    <w:p w14:paraId="5D74D3AF" w14:textId="339B7761" w:rsidR="00136614" w:rsidRPr="00CA0FBA" w:rsidRDefault="00136614" w:rsidP="00136614">
      <w:pPr>
        <w:pStyle w:val="ListParagraph"/>
        <w:numPr>
          <w:ilvl w:val="0"/>
          <w:numId w:val="10"/>
        </w:numPr>
        <w:rPr>
          <w:rStyle w:val="SubtitleChar"/>
          <w:rFonts w:asciiTheme="minorHAnsi" w:hAnsiTheme="minorHAnsi" w:cstheme="minorHAnsi"/>
        </w:rPr>
      </w:pPr>
      <w:r w:rsidRPr="00CA0FBA">
        <w:rPr>
          <w:rStyle w:val="SubtitleChar"/>
          <w:rFonts w:asciiTheme="minorHAnsi" w:hAnsiTheme="minorHAnsi" w:cstheme="minorHAnsi"/>
        </w:rPr>
        <w:t xml:space="preserve">Build a Unique Value Proposition as the foundation for prospect </w:t>
      </w:r>
      <w:r w:rsidR="00AD0F33" w:rsidRPr="00CA0FBA">
        <w:rPr>
          <w:rStyle w:val="SubtitleChar"/>
          <w:rFonts w:asciiTheme="minorHAnsi" w:hAnsiTheme="minorHAnsi" w:cstheme="minorHAnsi"/>
        </w:rPr>
        <w:t>identification.</w:t>
      </w:r>
    </w:p>
    <w:p w14:paraId="2A6C7FA0" w14:textId="4F4F2A6C" w:rsidR="00136614" w:rsidRPr="00CA0FBA" w:rsidRDefault="00136614" w:rsidP="00136614">
      <w:pPr>
        <w:pStyle w:val="ListParagraph"/>
        <w:numPr>
          <w:ilvl w:val="0"/>
          <w:numId w:val="10"/>
        </w:numPr>
        <w:rPr>
          <w:rStyle w:val="SubtitleChar"/>
          <w:rFonts w:asciiTheme="minorHAnsi" w:hAnsiTheme="minorHAnsi" w:cstheme="minorHAnsi"/>
        </w:rPr>
      </w:pPr>
      <w:r w:rsidRPr="00CA0FBA">
        <w:rPr>
          <w:rStyle w:val="SubtitleChar"/>
          <w:rFonts w:asciiTheme="minorHAnsi" w:hAnsiTheme="minorHAnsi" w:cstheme="minorHAnsi"/>
        </w:rPr>
        <w:t xml:space="preserve">And teach you the value of building consensus so all members of your team are on the same </w:t>
      </w:r>
      <w:r w:rsidR="00AD0F33" w:rsidRPr="00CA0FBA">
        <w:rPr>
          <w:rStyle w:val="SubtitleChar"/>
          <w:rFonts w:asciiTheme="minorHAnsi" w:hAnsiTheme="minorHAnsi" w:cstheme="minorHAnsi"/>
        </w:rPr>
        <w:t>page.</w:t>
      </w:r>
    </w:p>
    <w:p w14:paraId="1F704C69" w14:textId="02EBD9D3" w:rsidR="00CA0FBA" w:rsidRDefault="00AD5470" w:rsidP="00CA0FBA">
      <w:pPr>
        <w:rPr>
          <w:rStyle w:val="SubtitleChar"/>
          <w:rFonts w:cstheme="minorHAnsi"/>
          <w:sz w:val="24"/>
          <w:szCs w:val="24"/>
        </w:rPr>
      </w:pPr>
      <w:r>
        <w:rPr>
          <w:rStyle w:val="SubtitleChar"/>
          <w:rFonts w:cstheme="minorHAnsi"/>
          <w:sz w:val="24"/>
          <w:szCs w:val="24"/>
        </w:rPr>
        <w:br/>
      </w:r>
      <w:r w:rsidR="00CA0FBA" w:rsidRPr="00CA0FBA">
        <w:rPr>
          <w:rStyle w:val="SubtitleChar"/>
          <w:rFonts w:cstheme="minorHAnsi"/>
          <w:sz w:val="24"/>
          <w:szCs w:val="24"/>
        </w:rPr>
        <w:t>There are four</w:t>
      </w:r>
      <w:r w:rsidR="003137F2">
        <w:rPr>
          <w:rStyle w:val="SubtitleChar"/>
          <w:rFonts w:cstheme="minorHAnsi"/>
          <w:sz w:val="24"/>
          <w:szCs w:val="24"/>
        </w:rPr>
        <w:t xml:space="preserve"> and a half</w:t>
      </w:r>
      <w:r w:rsidR="00CA0FBA" w:rsidRPr="00CA0FBA">
        <w:rPr>
          <w:rStyle w:val="SubtitleChar"/>
          <w:rFonts w:cstheme="minorHAnsi"/>
          <w:sz w:val="24"/>
          <w:szCs w:val="24"/>
        </w:rPr>
        <w:t xml:space="preserve"> steps to building an Ideal Donor Profile:</w:t>
      </w:r>
    </w:p>
    <w:p w14:paraId="4E463C47" w14:textId="2E5F9972" w:rsidR="00CA0FBA" w:rsidRDefault="00CA0FBA" w:rsidP="006F526A">
      <w:pPr>
        <w:ind w:left="1440"/>
        <w:rPr>
          <w:rStyle w:val="SubtitleChar"/>
          <w:rFonts w:cstheme="minorHAnsi"/>
          <w:sz w:val="24"/>
          <w:szCs w:val="24"/>
        </w:rPr>
      </w:pPr>
      <w:r>
        <w:rPr>
          <w:rStyle w:val="SubtitleChar"/>
          <w:rFonts w:cstheme="minorHAnsi"/>
          <w:sz w:val="24"/>
          <w:szCs w:val="24"/>
        </w:rPr>
        <w:t>Step 1: Your Unique Value Proposition</w:t>
      </w:r>
      <w:r>
        <w:rPr>
          <w:rStyle w:val="SubtitleChar"/>
          <w:rFonts w:cstheme="minorHAnsi"/>
          <w:sz w:val="24"/>
          <w:szCs w:val="24"/>
        </w:rPr>
        <w:br/>
        <w:t>Step 2: Donor’s Giving Motivations</w:t>
      </w:r>
      <w:r>
        <w:rPr>
          <w:rStyle w:val="SubtitleChar"/>
          <w:rFonts w:cstheme="minorHAnsi"/>
          <w:sz w:val="24"/>
          <w:szCs w:val="24"/>
        </w:rPr>
        <w:br/>
        <w:t>Step 3: The Exchange of Value</w:t>
      </w:r>
      <w:r>
        <w:rPr>
          <w:rStyle w:val="SubtitleChar"/>
          <w:rFonts w:cstheme="minorHAnsi"/>
          <w:sz w:val="24"/>
          <w:szCs w:val="24"/>
        </w:rPr>
        <w:br/>
        <w:t xml:space="preserve">Step 4: </w:t>
      </w:r>
      <w:r w:rsidR="006F526A">
        <w:rPr>
          <w:rStyle w:val="SubtitleChar"/>
          <w:rFonts w:cstheme="minorHAnsi"/>
          <w:sz w:val="24"/>
          <w:szCs w:val="24"/>
        </w:rPr>
        <w:t>The Factual Profile</w:t>
      </w:r>
      <w:r w:rsidR="003137F2">
        <w:rPr>
          <w:rStyle w:val="SubtitleChar"/>
          <w:rFonts w:cstheme="minorHAnsi"/>
          <w:sz w:val="24"/>
          <w:szCs w:val="24"/>
        </w:rPr>
        <w:br/>
        <w:t>Step 4.5: Pulling it All Together</w:t>
      </w:r>
    </w:p>
    <w:p w14:paraId="2983DA0A" w14:textId="209E0449" w:rsidR="00AD5470" w:rsidRDefault="003137F2" w:rsidP="006F526A">
      <w:pPr>
        <w:ind w:left="1440"/>
        <w:rPr>
          <w:rStyle w:val="SubtitleChar"/>
          <w:rFonts w:cstheme="minorHAnsi"/>
          <w:sz w:val="24"/>
          <w:szCs w:val="24"/>
        </w:rPr>
      </w:pPr>
      <w:r>
        <w:rPr>
          <w:rStyle w:val="SubtitleChar"/>
          <w:rFonts w:cstheme="minorHAnsi"/>
          <w:sz w:val="24"/>
          <w:szCs w:val="24"/>
        </w:rPr>
        <w:br/>
      </w:r>
    </w:p>
    <w:p w14:paraId="667FEE19" w14:textId="77777777" w:rsidR="00CA0FBA" w:rsidRPr="00CA0FBA" w:rsidRDefault="00CA0FBA" w:rsidP="00CA0FBA">
      <w:pPr>
        <w:rPr>
          <w:rStyle w:val="SubtitleChar"/>
          <w:rFonts w:cstheme="minorHAnsi"/>
          <w:sz w:val="24"/>
          <w:szCs w:val="24"/>
        </w:rPr>
      </w:pPr>
    </w:p>
    <w:p w14:paraId="6951150E" w14:textId="77777777" w:rsidR="00136614" w:rsidRDefault="00136614" w:rsidP="00136614">
      <w:pPr>
        <w:rPr>
          <w:rStyle w:val="SubtitleChar"/>
          <w:rFonts w:cstheme="minorHAnsi"/>
          <w:sz w:val="36"/>
          <w:szCs w:val="36"/>
        </w:rPr>
      </w:pPr>
    </w:p>
    <w:p w14:paraId="2F42C729" w14:textId="77777777" w:rsidR="00136614" w:rsidRDefault="00136614" w:rsidP="00136614">
      <w:pPr>
        <w:rPr>
          <w:rStyle w:val="SubtitleChar"/>
          <w:rFonts w:cstheme="minorHAnsi"/>
          <w:sz w:val="36"/>
          <w:szCs w:val="36"/>
        </w:rPr>
      </w:pPr>
    </w:p>
    <w:p w14:paraId="75A9E20C" w14:textId="02F69128" w:rsidR="002C6A57" w:rsidRPr="002A7A4B" w:rsidRDefault="00136614" w:rsidP="002A7A4B">
      <w:pPr>
        <w:pStyle w:val="Title"/>
        <w:rPr>
          <w:sz w:val="48"/>
          <w:szCs w:val="48"/>
        </w:rPr>
      </w:pPr>
      <w:bookmarkStart w:id="0" w:name="_Hlk175207308"/>
      <w:r>
        <w:rPr>
          <w:sz w:val="48"/>
          <w:szCs w:val="48"/>
        </w:rPr>
        <w:t xml:space="preserve">STEP ONE: </w:t>
      </w:r>
      <w:r w:rsidR="002C6A57" w:rsidRPr="002A7A4B">
        <w:rPr>
          <w:sz w:val="48"/>
          <w:szCs w:val="48"/>
        </w:rPr>
        <w:t xml:space="preserve">YOUR </w:t>
      </w:r>
      <w:r>
        <w:rPr>
          <w:sz w:val="48"/>
          <w:szCs w:val="48"/>
        </w:rPr>
        <w:t xml:space="preserve">UNIQUE </w:t>
      </w:r>
      <w:r w:rsidR="002A7A4B" w:rsidRPr="002A7A4B">
        <w:rPr>
          <w:sz w:val="48"/>
          <w:szCs w:val="48"/>
        </w:rPr>
        <w:t>VALUE PROPOSITION</w:t>
      </w:r>
    </w:p>
    <w:p w14:paraId="45A48F57" w14:textId="56755921" w:rsidR="002A7A4B" w:rsidRPr="00136614" w:rsidRDefault="002A7A4B" w:rsidP="00136614">
      <w:pPr>
        <w:rPr>
          <w:rStyle w:val="Heading1Char"/>
        </w:rPr>
      </w:pPr>
      <w:r w:rsidRPr="002A7A4B">
        <w:rPr>
          <w:rStyle w:val="SubtitleChar"/>
          <w:i/>
          <w:iCs/>
          <w:sz w:val="36"/>
          <w:szCs w:val="36"/>
        </w:rPr>
        <w:t xml:space="preserve">What Makes Your Nonprofit Compelling to </w:t>
      </w:r>
      <w:r w:rsidR="009C52AE">
        <w:rPr>
          <w:rStyle w:val="SubtitleChar"/>
          <w:i/>
          <w:iCs/>
          <w:sz w:val="36"/>
          <w:szCs w:val="36"/>
        </w:rPr>
        <w:t xml:space="preserve">Donors and Other </w:t>
      </w:r>
      <w:r w:rsidR="00CA0FBA">
        <w:rPr>
          <w:rStyle w:val="SubtitleChar"/>
          <w:i/>
          <w:iCs/>
          <w:sz w:val="36"/>
          <w:szCs w:val="36"/>
        </w:rPr>
        <w:t>F</w:t>
      </w:r>
      <w:r w:rsidR="00AD5470">
        <w:rPr>
          <w:rStyle w:val="SubtitleChar"/>
          <w:i/>
          <w:iCs/>
          <w:sz w:val="36"/>
          <w:szCs w:val="36"/>
        </w:rPr>
        <w:t>unders</w:t>
      </w:r>
      <w:r w:rsidRPr="002A7A4B">
        <w:rPr>
          <w:rStyle w:val="SubtitleChar"/>
          <w:i/>
          <w:iCs/>
          <w:sz w:val="36"/>
          <w:szCs w:val="36"/>
        </w:rPr>
        <w:br/>
      </w:r>
      <w:bookmarkEnd w:id="0"/>
      <w:r w:rsidR="00136614">
        <w:br/>
      </w:r>
      <w:r w:rsidRPr="00136614">
        <w:rPr>
          <w:rStyle w:val="Heading1Char"/>
        </w:rPr>
        <w:t xml:space="preserve">What It’s For: </w:t>
      </w:r>
    </w:p>
    <w:p w14:paraId="0950A7F7" w14:textId="2C3B813E" w:rsidR="002A7A4B" w:rsidRPr="002A7A4B" w:rsidRDefault="002A7A4B" w:rsidP="002A7A4B">
      <w:r w:rsidRPr="002A7A4B">
        <w:t xml:space="preserve">The Value Proposition </w:t>
      </w:r>
      <w:r w:rsidR="003361BA">
        <w:t>describes</w:t>
      </w:r>
      <w:r w:rsidRPr="002A7A4B">
        <w:t xml:space="preserve"> what you do</w:t>
      </w:r>
      <w:r>
        <w:t xml:space="preserve">, </w:t>
      </w:r>
      <w:r w:rsidRPr="002A7A4B">
        <w:t xml:space="preserve">why you do it, </w:t>
      </w:r>
      <w:r>
        <w:t xml:space="preserve">and </w:t>
      </w:r>
      <w:r w:rsidR="003361BA">
        <w:t xml:space="preserve">why </w:t>
      </w:r>
      <w:r>
        <w:t xml:space="preserve">it </w:t>
      </w:r>
      <w:r w:rsidR="003361BA">
        <w:t xml:space="preserve">is </w:t>
      </w:r>
      <w:r>
        <w:t>worthy of funding. Think of this as your “value added,” a business term describing the ways your nonprofit and its programs “add value” or provide benefits to its constituents.</w:t>
      </w:r>
    </w:p>
    <w:p w14:paraId="520ED1CF" w14:textId="77777777" w:rsidR="002A7A4B" w:rsidRPr="00DC2A3E" w:rsidRDefault="002A7A4B" w:rsidP="002A7A4B">
      <w:pPr>
        <w:pStyle w:val="Heading1"/>
        <w:rPr>
          <w:sz w:val="16"/>
          <w:szCs w:val="16"/>
        </w:rPr>
      </w:pPr>
      <w:r>
        <w:t>How to Do This Exercise:</w:t>
      </w:r>
      <w:r>
        <w:br/>
      </w:r>
    </w:p>
    <w:p w14:paraId="768F6C7E" w14:textId="159EFC1C" w:rsidR="002A7A4B" w:rsidRPr="00136614" w:rsidRDefault="002A7A4B" w:rsidP="002A7A4B">
      <w:pPr>
        <w:rPr>
          <w:sz w:val="24"/>
          <w:szCs w:val="24"/>
        </w:rPr>
      </w:pPr>
      <w:r w:rsidRPr="00136614">
        <w:rPr>
          <w:sz w:val="24"/>
          <w:szCs w:val="24"/>
        </w:rPr>
        <w:t xml:space="preserve">This exercise </w:t>
      </w:r>
      <w:proofErr w:type="gramStart"/>
      <w:r w:rsidRPr="00136614">
        <w:rPr>
          <w:sz w:val="24"/>
          <w:szCs w:val="24"/>
        </w:rPr>
        <w:t>is best conducted</w:t>
      </w:r>
      <w:proofErr w:type="gramEnd"/>
      <w:r w:rsidRPr="00136614">
        <w:rPr>
          <w:sz w:val="24"/>
          <w:szCs w:val="24"/>
        </w:rPr>
        <w:t xml:space="preserve"> in a small group (at least five participants)</w:t>
      </w:r>
      <w:r w:rsidR="00C8434E" w:rsidRPr="00136614">
        <w:rPr>
          <w:sz w:val="24"/>
          <w:szCs w:val="24"/>
        </w:rPr>
        <w:t xml:space="preserve">. </w:t>
      </w:r>
      <w:r w:rsidR="00136614">
        <w:rPr>
          <w:sz w:val="24"/>
          <w:szCs w:val="24"/>
        </w:rPr>
        <w:t>Set up a</w:t>
      </w:r>
      <w:r w:rsidRPr="00136614">
        <w:rPr>
          <w:sz w:val="24"/>
          <w:szCs w:val="24"/>
        </w:rPr>
        <w:t xml:space="preserve"> whiteboard or easel pad with two columns as shown below. Use brainstorming technique to gather opinions from every participant.</w:t>
      </w:r>
      <w:r w:rsidR="00DC2A3E" w:rsidRPr="00136614">
        <w:rPr>
          <w:sz w:val="24"/>
          <w:szCs w:val="24"/>
        </w:rPr>
        <w:t xml:space="preserve"> This exercise resembles the classic SWOT Analysis (Internal </w:t>
      </w:r>
      <w:r w:rsidR="00DC2A3E" w:rsidRPr="00136614">
        <w:rPr>
          <w:b/>
          <w:bCs/>
          <w:sz w:val="24"/>
          <w:szCs w:val="24"/>
        </w:rPr>
        <w:t>S</w:t>
      </w:r>
      <w:r w:rsidR="00DC2A3E" w:rsidRPr="00136614">
        <w:rPr>
          <w:sz w:val="24"/>
          <w:szCs w:val="24"/>
        </w:rPr>
        <w:t xml:space="preserve">trengths and </w:t>
      </w:r>
      <w:r w:rsidR="00DC2A3E" w:rsidRPr="00136614">
        <w:rPr>
          <w:b/>
          <w:bCs/>
          <w:sz w:val="24"/>
          <w:szCs w:val="24"/>
        </w:rPr>
        <w:t>W</w:t>
      </w:r>
      <w:r w:rsidR="00DC2A3E" w:rsidRPr="00136614">
        <w:rPr>
          <w:sz w:val="24"/>
          <w:szCs w:val="24"/>
        </w:rPr>
        <w:t xml:space="preserve">eaknesses; External </w:t>
      </w:r>
      <w:r w:rsidR="00DC2A3E" w:rsidRPr="00136614">
        <w:rPr>
          <w:b/>
          <w:bCs/>
          <w:sz w:val="24"/>
          <w:szCs w:val="24"/>
        </w:rPr>
        <w:t>O</w:t>
      </w:r>
      <w:r w:rsidR="00DC2A3E" w:rsidRPr="00136614">
        <w:rPr>
          <w:sz w:val="24"/>
          <w:szCs w:val="24"/>
        </w:rPr>
        <w:t xml:space="preserve">pportunities and </w:t>
      </w:r>
      <w:r w:rsidR="00DC2A3E" w:rsidRPr="00136614">
        <w:rPr>
          <w:b/>
          <w:bCs/>
          <w:sz w:val="24"/>
          <w:szCs w:val="24"/>
        </w:rPr>
        <w:t>T</w:t>
      </w:r>
      <w:r w:rsidR="00DC2A3E" w:rsidRPr="00136614">
        <w:rPr>
          <w:sz w:val="24"/>
          <w:szCs w:val="24"/>
        </w:rPr>
        <w:t>hreats), often used during strategic-planning initiative</w:t>
      </w:r>
      <w:r w:rsidR="003361BA" w:rsidRPr="00136614">
        <w:rPr>
          <w:sz w:val="24"/>
          <w:szCs w:val="24"/>
        </w:rPr>
        <w:t>s</w:t>
      </w:r>
      <w:r w:rsidR="00DC2A3E" w:rsidRPr="00136614">
        <w:rPr>
          <w:sz w:val="24"/>
          <w:szCs w:val="24"/>
        </w:rPr>
        <w:t xml:space="preserve">. </w:t>
      </w:r>
      <w:r w:rsidR="003361BA" w:rsidRPr="00136614">
        <w:rPr>
          <w:sz w:val="24"/>
          <w:szCs w:val="24"/>
        </w:rPr>
        <w:t>However, t</w:t>
      </w:r>
      <w:r w:rsidR="00DC2A3E" w:rsidRPr="00136614">
        <w:rPr>
          <w:sz w:val="24"/>
          <w:szCs w:val="24"/>
        </w:rPr>
        <w:t xml:space="preserve">he Value Proposition focuses only on your organization’s internal strengths and weaknesses. </w:t>
      </w:r>
    </w:p>
    <w:p w14:paraId="1606809A" w14:textId="04B7FE0B" w:rsidR="00DC2A3E" w:rsidRPr="00136614" w:rsidRDefault="00DC2A3E" w:rsidP="002A7A4B">
      <w:pPr>
        <w:rPr>
          <w:sz w:val="24"/>
          <w:szCs w:val="24"/>
        </w:rPr>
      </w:pPr>
      <w:r w:rsidRPr="00136614">
        <w:rPr>
          <w:sz w:val="24"/>
          <w:szCs w:val="24"/>
        </w:rPr>
        <w:t>Use classic brainstorming techniques:</w:t>
      </w:r>
    </w:p>
    <w:p w14:paraId="1EC9A826" w14:textId="7EB09AF2" w:rsidR="00DC2A3E" w:rsidRPr="00136614" w:rsidRDefault="00DC2A3E" w:rsidP="00DC2A3E">
      <w:pPr>
        <w:pStyle w:val="ListParagraph"/>
        <w:numPr>
          <w:ilvl w:val="0"/>
          <w:numId w:val="7"/>
        </w:numPr>
        <w:rPr>
          <w:rFonts w:asciiTheme="minorHAnsi" w:hAnsiTheme="minorHAnsi" w:cstheme="minorHAnsi"/>
        </w:rPr>
      </w:pPr>
      <w:r w:rsidRPr="00136614">
        <w:rPr>
          <w:rFonts w:asciiTheme="minorHAnsi" w:hAnsiTheme="minorHAnsi" w:cstheme="minorHAnsi"/>
        </w:rPr>
        <w:t>All participants must contribute.</w:t>
      </w:r>
    </w:p>
    <w:p w14:paraId="091CD4AC" w14:textId="5509F5C3" w:rsidR="00DC2A3E" w:rsidRPr="00136614" w:rsidRDefault="00DC2A3E" w:rsidP="00DC2A3E">
      <w:pPr>
        <w:pStyle w:val="ListParagraph"/>
        <w:numPr>
          <w:ilvl w:val="0"/>
          <w:numId w:val="7"/>
        </w:numPr>
        <w:rPr>
          <w:rFonts w:asciiTheme="minorHAnsi" w:hAnsiTheme="minorHAnsi" w:cstheme="minorHAnsi"/>
        </w:rPr>
      </w:pPr>
      <w:r w:rsidRPr="00136614">
        <w:rPr>
          <w:rFonts w:asciiTheme="minorHAnsi" w:hAnsiTheme="minorHAnsi" w:cstheme="minorHAnsi"/>
        </w:rPr>
        <w:t>Go around the room (or online conference) to gather one idea per person.</w:t>
      </w:r>
    </w:p>
    <w:p w14:paraId="2166508A" w14:textId="71C7F3E3" w:rsidR="00DC2A3E" w:rsidRPr="00136614" w:rsidRDefault="00DC2A3E" w:rsidP="00DC2A3E">
      <w:pPr>
        <w:pStyle w:val="ListParagraph"/>
        <w:numPr>
          <w:ilvl w:val="0"/>
          <w:numId w:val="7"/>
        </w:numPr>
        <w:rPr>
          <w:rFonts w:asciiTheme="minorHAnsi" w:hAnsiTheme="minorHAnsi" w:cstheme="minorHAnsi"/>
        </w:rPr>
      </w:pPr>
      <w:r w:rsidRPr="00136614">
        <w:rPr>
          <w:rFonts w:asciiTheme="minorHAnsi" w:hAnsiTheme="minorHAnsi" w:cstheme="minorHAnsi"/>
        </w:rPr>
        <w:t>Keep going around the room</w:t>
      </w:r>
      <w:r w:rsidR="003361BA" w:rsidRPr="00136614">
        <w:rPr>
          <w:rFonts w:asciiTheme="minorHAnsi" w:hAnsiTheme="minorHAnsi" w:cstheme="minorHAnsi"/>
        </w:rPr>
        <w:t xml:space="preserve"> in the same sequence</w:t>
      </w:r>
      <w:r w:rsidRPr="00136614">
        <w:rPr>
          <w:rFonts w:asciiTheme="minorHAnsi" w:hAnsiTheme="minorHAnsi" w:cstheme="minorHAnsi"/>
        </w:rPr>
        <w:t xml:space="preserve"> until </w:t>
      </w:r>
      <w:r w:rsidR="00AD0F33">
        <w:rPr>
          <w:rFonts w:asciiTheme="minorHAnsi" w:hAnsiTheme="minorHAnsi" w:cstheme="minorHAnsi"/>
        </w:rPr>
        <w:t>you run out of ideas</w:t>
      </w:r>
      <w:r w:rsidRPr="00136614">
        <w:rPr>
          <w:rFonts w:asciiTheme="minorHAnsi" w:hAnsiTheme="minorHAnsi" w:cstheme="minorHAnsi"/>
        </w:rPr>
        <w:t>.</w:t>
      </w:r>
    </w:p>
    <w:p w14:paraId="3F0B0EBA" w14:textId="4B81F06D" w:rsidR="003361BA" w:rsidRPr="00136614" w:rsidRDefault="00DC2A3E" w:rsidP="00DC2A3E">
      <w:pPr>
        <w:pStyle w:val="ListParagraph"/>
        <w:numPr>
          <w:ilvl w:val="0"/>
          <w:numId w:val="7"/>
        </w:numPr>
        <w:rPr>
          <w:rFonts w:asciiTheme="minorHAnsi" w:hAnsiTheme="minorHAnsi" w:cstheme="minorHAnsi"/>
        </w:rPr>
      </w:pPr>
      <w:r w:rsidRPr="00136614">
        <w:rPr>
          <w:rFonts w:asciiTheme="minorHAnsi" w:hAnsiTheme="minorHAnsi" w:cstheme="minorHAnsi"/>
        </w:rPr>
        <w:t xml:space="preserve">There is no </w:t>
      </w:r>
      <w:r w:rsidR="00AD0F33" w:rsidRPr="00136614">
        <w:rPr>
          <w:rFonts w:asciiTheme="minorHAnsi" w:hAnsiTheme="minorHAnsi" w:cstheme="minorHAnsi"/>
        </w:rPr>
        <w:t>crosstalk</w:t>
      </w:r>
      <w:r w:rsidRPr="00136614">
        <w:rPr>
          <w:rFonts w:asciiTheme="minorHAnsi" w:hAnsiTheme="minorHAnsi" w:cstheme="minorHAnsi"/>
        </w:rPr>
        <w:t xml:space="preserve"> or critique about any </w:t>
      </w:r>
      <w:r w:rsidR="00C8434E" w:rsidRPr="00136614">
        <w:rPr>
          <w:rFonts w:asciiTheme="minorHAnsi" w:hAnsiTheme="minorHAnsi" w:cstheme="minorHAnsi"/>
        </w:rPr>
        <w:t>addition</w:t>
      </w:r>
      <w:r w:rsidR="00374C6D" w:rsidRPr="00136614">
        <w:rPr>
          <w:rFonts w:asciiTheme="minorHAnsi" w:hAnsiTheme="minorHAnsi" w:cstheme="minorHAnsi"/>
        </w:rPr>
        <w:t>.</w:t>
      </w:r>
    </w:p>
    <w:p w14:paraId="3256D167" w14:textId="77777777" w:rsidR="00023D6E" w:rsidRPr="00136614" w:rsidRDefault="003361BA" w:rsidP="003361BA">
      <w:pPr>
        <w:rPr>
          <w:rFonts w:cstheme="minorHAnsi"/>
          <w:sz w:val="24"/>
          <w:szCs w:val="24"/>
        </w:rPr>
      </w:pPr>
      <w:r w:rsidRPr="00136614">
        <w:rPr>
          <w:rFonts w:cstheme="minorHAnsi"/>
          <w:sz w:val="24"/>
          <w:szCs w:val="24"/>
        </w:rPr>
        <w:br/>
        <w:t xml:space="preserve">If the group lacks a formal facilitator, one participant must take on that role, as well as participating in the exercise. The facilitator’s role </w:t>
      </w:r>
      <w:r w:rsidR="00023D6E" w:rsidRPr="00136614">
        <w:rPr>
          <w:rFonts w:cstheme="minorHAnsi"/>
          <w:sz w:val="24"/>
          <w:szCs w:val="24"/>
        </w:rPr>
        <w:t>includes the following:</w:t>
      </w:r>
    </w:p>
    <w:p w14:paraId="79EF4A22" w14:textId="2A6CB7B1" w:rsidR="00023D6E" w:rsidRPr="00136614" w:rsidRDefault="00023D6E" w:rsidP="00023D6E">
      <w:pPr>
        <w:pStyle w:val="ListParagraph"/>
        <w:numPr>
          <w:ilvl w:val="0"/>
          <w:numId w:val="9"/>
        </w:numPr>
        <w:rPr>
          <w:rFonts w:asciiTheme="minorHAnsi" w:hAnsiTheme="minorHAnsi" w:cstheme="minorHAnsi"/>
        </w:rPr>
      </w:pPr>
      <w:r w:rsidRPr="00136614">
        <w:rPr>
          <w:rFonts w:asciiTheme="minorHAnsi" w:hAnsiTheme="minorHAnsi" w:cstheme="minorHAnsi"/>
        </w:rPr>
        <w:t xml:space="preserve">Keep all participants </w:t>
      </w:r>
      <w:r w:rsidR="00AD0F33" w:rsidRPr="00136614">
        <w:rPr>
          <w:rFonts w:asciiTheme="minorHAnsi" w:hAnsiTheme="minorHAnsi" w:cstheme="minorHAnsi"/>
        </w:rPr>
        <w:t>engage</w:t>
      </w:r>
      <w:r w:rsidR="00AD0F33">
        <w:rPr>
          <w:rFonts w:asciiTheme="minorHAnsi" w:hAnsiTheme="minorHAnsi" w:cstheme="minorHAnsi"/>
        </w:rPr>
        <w:t>d</w:t>
      </w:r>
      <w:r w:rsidR="00AD0F33" w:rsidRPr="00136614">
        <w:rPr>
          <w:rFonts w:asciiTheme="minorHAnsi" w:hAnsiTheme="minorHAnsi" w:cstheme="minorHAnsi"/>
        </w:rPr>
        <w:t xml:space="preserve"> but</w:t>
      </w:r>
      <w:r w:rsidRPr="00136614">
        <w:rPr>
          <w:rFonts w:asciiTheme="minorHAnsi" w:hAnsiTheme="minorHAnsi" w:cstheme="minorHAnsi"/>
        </w:rPr>
        <w:t xml:space="preserve"> allow participants to pass if they have run out of </w:t>
      </w:r>
      <w:r w:rsidR="00AD0F33" w:rsidRPr="00136614">
        <w:rPr>
          <w:rFonts w:asciiTheme="minorHAnsi" w:hAnsiTheme="minorHAnsi" w:cstheme="minorHAnsi"/>
        </w:rPr>
        <w:t>ideas.</w:t>
      </w:r>
    </w:p>
    <w:p w14:paraId="65FC6639" w14:textId="77777777" w:rsidR="00023D6E" w:rsidRPr="00136614" w:rsidRDefault="00023D6E" w:rsidP="00023D6E">
      <w:pPr>
        <w:pStyle w:val="ListParagraph"/>
        <w:numPr>
          <w:ilvl w:val="0"/>
          <w:numId w:val="9"/>
        </w:numPr>
        <w:rPr>
          <w:rFonts w:asciiTheme="minorHAnsi" w:hAnsiTheme="minorHAnsi" w:cstheme="minorHAnsi"/>
        </w:rPr>
      </w:pPr>
      <w:r w:rsidRPr="00136614">
        <w:rPr>
          <w:rFonts w:asciiTheme="minorHAnsi" w:hAnsiTheme="minorHAnsi" w:cstheme="minorHAnsi"/>
        </w:rPr>
        <w:t>Intervene if participants stray from the exercise with cross talk.</w:t>
      </w:r>
    </w:p>
    <w:p w14:paraId="1295A76B" w14:textId="0F492FFC" w:rsidR="00023D6E" w:rsidRPr="00136614" w:rsidRDefault="00023D6E" w:rsidP="00023D6E">
      <w:pPr>
        <w:pStyle w:val="ListParagraph"/>
        <w:numPr>
          <w:ilvl w:val="0"/>
          <w:numId w:val="9"/>
        </w:numPr>
        <w:rPr>
          <w:rFonts w:asciiTheme="minorHAnsi" w:hAnsiTheme="minorHAnsi" w:cstheme="minorHAnsi"/>
        </w:rPr>
      </w:pPr>
      <w:r w:rsidRPr="00136614">
        <w:rPr>
          <w:rFonts w:asciiTheme="minorHAnsi" w:hAnsiTheme="minorHAnsi" w:cstheme="minorHAnsi"/>
        </w:rPr>
        <w:t xml:space="preserve">Keep an eye on the clock. The exercise should not last longer than a given </w:t>
      </w:r>
      <w:r w:rsidR="00C8434E" w:rsidRPr="00136614">
        <w:rPr>
          <w:rFonts w:asciiTheme="minorHAnsi" w:hAnsiTheme="minorHAnsi" w:cstheme="minorHAnsi"/>
        </w:rPr>
        <w:t>period</w:t>
      </w:r>
      <w:r w:rsidRPr="00136614">
        <w:rPr>
          <w:rFonts w:asciiTheme="minorHAnsi" w:hAnsiTheme="minorHAnsi" w:cstheme="minorHAnsi"/>
        </w:rPr>
        <w:t>, from 15 to 30 minutes is typical.</w:t>
      </w:r>
    </w:p>
    <w:p w14:paraId="3D9CCDEA" w14:textId="77777777" w:rsidR="00023D6E" w:rsidRDefault="00023D6E" w:rsidP="00023D6E">
      <w:pPr>
        <w:rPr>
          <w:rFonts w:cstheme="minorHAnsi"/>
        </w:rPr>
      </w:pPr>
    </w:p>
    <w:p w14:paraId="234B755C" w14:textId="1964CB07" w:rsidR="005C67B3" w:rsidRPr="009C52AE" w:rsidRDefault="002C6A57" w:rsidP="00374C6D">
      <w:pPr>
        <w:pStyle w:val="Heading2"/>
        <w:rPr>
          <w:b/>
          <w:bCs/>
        </w:rPr>
      </w:pPr>
      <w:r w:rsidRPr="009C52AE">
        <w:rPr>
          <w:b/>
          <w:bCs/>
        </w:rPr>
        <w:t xml:space="preserve">1: </w:t>
      </w:r>
      <w:r w:rsidR="00DC2A3E" w:rsidRPr="009C52AE">
        <w:rPr>
          <w:b/>
          <w:bCs/>
        </w:rPr>
        <w:t>Internal Strengths and Weaknesses</w:t>
      </w:r>
    </w:p>
    <w:p w14:paraId="0ED768F9" w14:textId="7E544ED8" w:rsidR="00DC2A3E" w:rsidRPr="00136614" w:rsidRDefault="009910FF">
      <w:pPr>
        <w:rPr>
          <w:sz w:val="24"/>
          <w:szCs w:val="24"/>
        </w:rPr>
      </w:pPr>
      <w:r w:rsidRPr="00136614">
        <w:rPr>
          <w:sz w:val="24"/>
          <w:szCs w:val="24"/>
        </w:rPr>
        <w:t xml:space="preserve">Fill out this template to the best of your ability. </w:t>
      </w:r>
      <w:r w:rsidR="002C6A57" w:rsidRPr="00136614">
        <w:rPr>
          <w:sz w:val="24"/>
          <w:szCs w:val="24"/>
        </w:rPr>
        <w:t xml:space="preserve">Try to add as </w:t>
      </w:r>
      <w:proofErr w:type="gramStart"/>
      <w:r w:rsidR="002C6A57" w:rsidRPr="00136614">
        <w:rPr>
          <w:sz w:val="24"/>
          <w:szCs w:val="24"/>
        </w:rPr>
        <w:t>many</w:t>
      </w:r>
      <w:proofErr w:type="gramEnd"/>
      <w:r w:rsidR="002C6A57" w:rsidRPr="00136614">
        <w:rPr>
          <w:sz w:val="24"/>
          <w:szCs w:val="24"/>
        </w:rPr>
        <w:t xml:space="preserve"> ideas as possible; ideally you should end up with at</w:t>
      </w:r>
      <w:r w:rsidR="00374C6D" w:rsidRPr="00136614">
        <w:rPr>
          <w:sz w:val="24"/>
          <w:szCs w:val="24"/>
        </w:rPr>
        <w:t xml:space="preserve"> l</w:t>
      </w:r>
      <w:r w:rsidR="002C6A57" w:rsidRPr="00136614">
        <w:rPr>
          <w:sz w:val="24"/>
          <w:szCs w:val="24"/>
        </w:rPr>
        <w:t>east 15 or 20 ideas or more in the Strengths column.</w:t>
      </w:r>
      <w:r w:rsidR="00DC2A3E" w:rsidRPr="00136614">
        <w:rPr>
          <w:sz w:val="24"/>
          <w:szCs w:val="24"/>
        </w:rPr>
        <w:t xml:space="preserve"> Remember, a </w:t>
      </w:r>
      <w:r w:rsidR="00DC2A3E" w:rsidRPr="00136614">
        <w:rPr>
          <w:sz w:val="24"/>
          <w:szCs w:val="24"/>
        </w:rPr>
        <w:lastRenderedPageBreak/>
        <w:t>Strength can be a Weakness and vice versa.</w:t>
      </w:r>
      <w:r w:rsidR="00374C6D" w:rsidRPr="00136614">
        <w:rPr>
          <w:sz w:val="24"/>
          <w:szCs w:val="24"/>
        </w:rPr>
        <w:t xml:space="preserve"> Keep working until you have no less than 12-15 items in the Strengths column.</w:t>
      </w:r>
    </w:p>
    <w:p w14:paraId="20E209BD" w14:textId="52C26CE6" w:rsidR="0047116F" w:rsidRDefault="00DC2A3E">
      <w:pPr>
        <w:rPr>
          <w:sz w:val="24"/>
          <w:szCs w:val="24"/>
        </w:rPr>
      </w:pPr>
      <w:r w:rsidRPr="00136614">
        <w:rPr>
          <w:sz w:val="24"/>
          <w:szCs w:val="24"/>
        </w:rPr>
        <w:t xml:space="preserve"> Once you have gathered all possible ideas in both columns, review the Strengths column to find duplicates. </w:t>
      </w:r>
      <w:r w:rsidR="00AD0F33">
        <w:rPr>
          <w:sz w:val="24"/>
          <w:szCs w:val="24"/>
        </w:rPr>
        <w:t xml:space="preserve">This is the first step in prioritizing your list of characteristics. Take as </w:t>
      </w:r>
      <w:proofErr w:type="gramStart"/>
      <w:r w:rsidR="00AD0F33">
        <w:rPr>
          <w:sz w:val="24"/>
          <w:szCs w:val="24"/>
        </w:rPr>
        <w:t>much</w:t>
      </w:r>
      <w:proofErr w:type="gramEnd"/>
      <w:r w:rsidR="00AD0F33">
        <w:rPr>
          <w:sz w:val="24"/>
          <w:szCs w:val="24"/>
        </w:rPr>
        <w:t xml:space="preserve"> room as you need.</w:t>
      </w:r>
    </w:p>
    <w:p w14:paraId="258D4364" w14:textId="77777777" w:rsidR="00AD0F33" w:rsidRPr="00136614" w:rsidRDefault="00AD0F33">
      <w:pPr>
        <w:rPr>
          <w:sz w:val="24"/>
          <w:szCs w:val="24"/>
        </w:rPr>
      </w:pPr>
    </w:p>
    <w:tbl>
      <w:tblPr>
        <w:tblStyle w:val="TableGrid"/>
        <w:tblW w:w="0" w:type="auto"/>
        <w:tblLook w:val="04A0" w:firstRow="1" w:lastRow="0" w:firstColumn="1" w:lastColumn="0" w:noHBand="0" w:noVBand="1"/>
      </w:tblPr>
      <w:tblGrid>
        <w:gridCol w:w="4673"/>
        <w:gridCol w:w="4677"/>
      </w:tblGrid>
      <w:tr w:rsidR="005244EC" w:rsidRPr="00BB1DCC" w14:paraId="1E9E6122" w14:textId="77777777" w:rsidTr="005244EC">
        <w:tc>
          <w:tcPr>
            <w:tcW w:w="4673" w:type="dxa"/>
          </w:tcPr>
          <w:p w14:paraId="1A9C5DCC" w14:textId="77777777" w:rsidR="005244EC" w:rsidRPr="00BB1DCC" w:rsidRDefault="00BC4549" w:rsidP="00C12E75">
            <w:pPr>
              <w:jc w:val="center"/>
              <w:rPr>
                <w:rFonts w:ascii="Arial" w:hAnsi="Arial" w:cs="Arial"/>
                <w:b/>
                <w:sz w:val="24"/>
              </w:rPr>
            </w:pPr>
            <w:r>
              <w:rPr>
                <w:rFonts w:ascii="Arial" w:hAnsi="Arial" w:cs="Arial"/>
                <w:b/>
                <w:sz w:val="24"/>
              </w:rPr>
              <w:t xml:space="preserve">INTERNAL </w:t>
            </w:r>
            <w:r w:rsidR="00BB1DCC">
              <w:rPr>
                <w:rFonts w:ascii="Arial" w:hAnsi="Arial" w:cs="Arial"/>
                <w:b/>
                <w:sz w:val="24"/>
              </w:rPr>
              <w:t>STRENGTHS</w:t>
            </w:r>
            <w:r w:rsidR="00AF259C">
              <w:rPr>
                <w:rFonts w:ascii="Arial" w:hAnsi="Arial" w:cs="Arial"/>
                <w:b/>
                <w:sz w:val="24"/>
              </w:rPr>
              <w:t xml:space="preserve"> </w:t>
            </w:r>
          </w:p>
        </w:tc>
        <w:tc>
          <w:tcPr>
            <w:tcW w:w="4677" w:type="dxa"/>
          </w:tcPr>
          <w:p w14:paraId="7BC70F2E" w14:textId="77777777" w:rsidR="005244EC" w:rsidRPr="00BB1DCC" w:rsidRDefault="00BC4549" w:rsidP="00C12E75">
            <w:pPr>
              <w:jc w:val="center"/>
              <w:rPr>
                <w:rFonts w:ascii="Arial" w:hAnsi="Arial" w:cs="Arial"/>
                <w:b/>
                <w:sz w:val="24"/>
              </w:rPr>
            </w:pPr>
            <w:r>
              <w:rPr>
                <w:rFonts w:ascii="Arial" w:hAnsi="Arial" w:cs="Arial"/>
                <w:b/>
                <w:sz w:val="24"/>
              </w:rPr>
              <w:t>INTERNAL WEAKNESSES</w:t>
            </w:r>
            <w:r w:rsidR="00AF259C">
              <w:rPr>
                <w:rFonts w:ascii="Arial" w:hAnsi="Arial" w:cs="Arial"/>
                <w:b/>
                <w:sz w:val="24"/>
              </w:rPr>
              <w:t xml:space="preserve"> </w:t>
            </w:r>
          </w:p>
        </w:tc>
      </w:tr>
      <w:tr w:rsidR="005244EC" w:rsidRPr="00EE2B7A" w14:paraId="6D19559A" w14:textId="77777777" w:rsidTr="005244EC">
        <w:tc>
          <w:tcPr>
            <w:tcW w:w="4673" w:type="dxa"/>
          </w:tcPr>
          <w:p w14:paraId="3D010DEC" w14:textId="77777777" w:rsidR="00EE2B7A" w:rsidRPr="00EE2B7A" w:rsidRDefault="00EE2B7A" w:rsidP="00BC4549">
            <w:pPr>
              <w:pStyle w:val="ListParagraph"/>
              <w:numPr>
                <w:ilvl w:val="0"/>
                <w:numId w:val="4"/>
              </w:numPr>
              <w:rPr>
                <w:rFonts w:ascii="Arial" w:hAnsi="Arial" w:cs="Arial"/>
              </w:rPr>
            </w:pPr>
          </w:p>
          <w:p w14:paraId="6C7FF5E4" w14:textId="77777777" w:rsidR="00BC4549" w:rsidRPr="00EE2B7A" w:rsidRDefault="00BC4549" w:rsidP="00BC4549">
            <w:pPr>
              <w:rPr>
                <w:rFonts w:ascii="Arial" w:hAnsi="Arial" w:cs="Arial"/>
                <w:sz w:val="24"/>
                <w:szCs w:val="24"/>
              </w:rPr>
            </w:pPr>
          </w:p>
        </w:tc>
        <w:tc>
          <w:tcPr>
            <w:tcW w:w="4677" w:type="dxa"/>
          </w:tcPr>
          <w:p w14:paraId="04091FE5" w14:textId="77777777" w:rsidR="00EE2B7A" w:rsidRPr="00EE2B7A" w:rsidRDefault="00EE2B7A" w:rsidP="005244EC">
            <w:pPr>
              <w:pStyle w:val="ListParagraph"/>
              <w:numPr>
                <w:ilvl w:val="0"/>
                <w:numId w:val="1"/>
              </w:numPr>
              <w:rPr>
                <w:rFonts w:ascii="Arial" w:hAnsi="Arial" w:cs="Arial"/>
              </w:rPr>
            </w:pPr>
          </w:p>
        </w:tc>
      </w:tr>
    </w:tbl>
    <w:p w14:paraId="2184E8D9" w14:textId="77777777" w:rsidR="004A45DE" w:rsidRDefault="004A45DE" w:rsidP="005C67B3">
      <w:pPr>
        <w:rPr>
          <w:b/>
          <w:sz w:val="28"/>
          <w:szCs w:val="28"/>
        </w:rPr>
      </w:pPr>
    </w:p>
    <w:p w14:paraId="30A9198C" w14:textId="114B40A0" w:rsidR="005C67B3" w:rsidRPr="004F258E" w:rsidRDefault="002C6A57" w:rsidP="005C67B3">
      <w:pPr>
        <w:rPr>
          <w:sz w:val="24"/>
          <w:szCs w:val="24"/>
        </w:rPr>
      </w:pPr>
      <w:r w:rsidRPr="009C52AE">
        <w:rPr>
          <w:rStyle w:val="Heading2Char"/>
          <w:b/>
          <w:bCs/>
        </w:rPr>
        <w:t>2</w:t>
      </w:r>
      <w:r w:rsidR="005C67B3" w:rsidRPr="009C52AE">
        <w:rPr>
          <w:rStyle w:val="Heading2Char"/>
          <w:b/>
          <w:bCs/>
        </w:rPr>
        <w:t xml:space="preserve">: </w:t>
      </w:r>
      <w:r w:rsidRPr="009C52AE">
        <w:rPr>
          <w:rStyle w:val="Heading2Char"/>
          <w:b/>
          <w:bCs/>
        </w:rPr>
        <w:t>Prioritize</w:t>
      </w:r>
      <w:r w:rsidR="00675112">
        <w:rPr>
          <w:rStyle w:val="Heading2Char"/>
          <w:b/>
          <w:bCs/>
        </w:rPr>
        <w:t xml:space="preserve"> by Persuasiveness to Donor</w:t>
      </w:r>
      <w:r w:rsidR="005C67B3" w:rsidRPr="009C52AE">
        <w:rPr>
          <w:rStyle w:val="Heading2Char"/>
          <w:b/>
          <w:bCs/>
        </w:rPr>
        <w:br/>
      </w:r>
      <w:r w:rsidR="00AD5470">
        <w:rPr>
          <w:sz w:val="24"/>
          <w:szCs w:val="24"/>
        </w:rPr>
        <w:t xml:space="preserve">From here on out, IGNORE the weaknesses. </w:t>
      </w:r>
      <w:r w:rsidRPr="004F258E">
        <w:rPr>
          <w:sz w:val="24"/>
          <w:szCs w:val="24"/>
        </w:rPr>
        <w:t>C</w:t>
      </w:r>
      <w:r w:rsidR="005C67B3" w:rsidRPr="004F258E">
        <w:rPr>
          <w:sz w:val="24"/>
          <w:szCs w:val="24"/>
        </w:rPr>
        <w:t>opy</w:t>
      </w:r>
      <w:r w:rsidRPr="004F258E">
        <w:rPr>
          <w:sz w:val="24"/>
          <w:szCs w:val="24"/>
        </w:rPr>
        <w:t xml:space="preserve"> all items in the Internal</w:t>
      </w:r>
      <w:r w:rsidR="005C67B3" w:rsidRPr="004F258E">
        <w:rPr>
          <w:sz w:val="24"/>
          <w:szCs w:val="24"/>
        </w:rPr>
        <w:t xml:space="preserve"> Strengths </w:t>
      </w:r>
      <w:r w:rsidRPr="004F258E">
        <w:rPr>
          <w:sz w:val="24"/>
          <w:szCs w:val="24"/>
        </w:rPr>
        <w:t>column and place them below. Work</w:t>
      </w:r>
      <w:r w:rsidR="00374C6D" w:rsidRPr="004F258E">
        <w:rPr>
          <w:sz w:val="24"/>
          <w:szCs w:val="24"/>
        </w:rPr>
        <w:t>ing</w:t>
      </w:r>
      <w:r w:rsidRPr="004F258E">
        <w:rPr>
          <w:sz w:val="24"/>
          <w:szCs w:val="24"/>
        </w:rPr>
        <w:t xml:space="preserve"> as a group</w:t>
      </w:r>
      <w:r w:rsidR="00374C6D" w:rsidRPr="004F258E">
        <w:rPr>
          <w:sz w:val="24"/>
          <w:szCs w:val="24"/>
        </w:rPr>
        <w:t xml:space="preserve">, </w:t>
      </w:r>
      <w:r w:rsidR="00325820" w:rsidRPr="004F258E">
        <w:rPr>
          <w:sz w:val="24"/>
          <w:szCs w:val="24"/>
        </w:rPr>
        <w:t>mark each ite</w:t>
      </w:r>
      <w:r w:rsidRPr="004F258E">
        <w:rPr>
          <w:sz w:val="24"/>
          <w:szCs w:val="24"/>
        </w:rPr>
        <w:t>m</w:t>
      </w:r>
      <w:r w:rsidR="00325820" w:rsidRPr="004F258E">
        <w:rPr>
          <w:sz w:val="24"/>
          <w:szCs w:val="24"/>
        </w:rPr>
        <w:t xml:space="preserve"> </w:t>
      </w:r>
      <w:r w:rsidR="00325820" w:rsidRPr="004F258E">
        <w:rPr>
          <w:b/>
          <w:bCs/>
          <w:sz w:val="24"/>
          <w:szCs w:val="24"/>
        </w:rPr>
        <w:t xml:space="preserve">H </w:t>
      </w:r>
      <w:r w:rsidR="00325820" w:rsidRPr="004F258E">
        <w:rPr>
          <w:sz w:val="24"/>
          <w:szCs w:val="24"/>
        </w:rPr>
        <w:t xml:space="preserve">for “Highly Persuasive to </w:t>
      </w:r>
      <w:r w:rsidR="00675112">
        <w:rPr>
          <w:sz w:val="24"/>
          <w:szCs w:val="24"/>
        </w:rPr>
        <w:t>Donors</w:t>
      </w:r>
      <w:r w:rsidR="00325820" w:rsidRPr="004F258E">
        <w:rPr>
          <w:sz w:val="24"/>
          <w:szCs w:val="24"/>
        </w:rPr>
        <w:t xml:space="preserve">,” </w:t>
      </w:r>
      <w:r w:rsidR="00325820" w:rsidRPr="004F258E">
        <w:rPr>
          <w:b/>
          <w:bCs/>
          <w:sz w:val="24"/>
          <w:szCs w:val="24"/>
        </w:rPr>
        <w:t>M</w:t>
      </w:r>
      <w:r w:rsidR="00325820" w:rsidRPr="004F258E">
        <w:rPr>
          <w:sz w:val="24"/>
          <w:szCs w:val="24"/>
        </w:rPr>
        <w:t xml:space="preserve"> for “Moderately Persuasive” and </w:t>
      </w:r>
      <w:r w:rsidR="00325820" w:rsidRPr="004F258E">
        <w:rPr>
          <w:b/>
          <w:bCs/>
          <w:sz w:val="24"/>
          <w:szCs w:val="24"/>
        </w:rPr>
        <w:t>L</w:t>
      </w:r>
      <w:r w:rsidR="00325820" w:rsidRPr="004F258E">
        <w:rPr>
          <w:sz w:val="24"/>
          <w:szCs w:val="24"/>
        </w:rPr>
        <w:t xml:space="preserve"> for “Low Persuasive.”</w:t>
      </w:r>
      <w:r w:rsidRPr="004F258E">
        <w:rPr>
          <w:sz w:val="24"/>
          <w:szCs w:val="24"/>
        </w:rPr>
        <w:t xml:space="preserve"> </w:t>
      </w:r>
      <w:r w:rsidR="00374C6D" w:rsidRPr="004F258E">
        <w:rPr>
          <w:sz w:val="24"/>
          <w:szCs w:val="24"/>
        </w:rPr>
        <w:t xml:space="preserve">If most people agree on a ranking but one or two do not, continue the conversation until you come to consensus, or </w:t>
      </w:r>
      <w:r w:rsidR="00AD5470">
        <w:rPr>
          <w:sz w:val="24"/>
          <w:szCs w:val="24"/>
        </w:rPr>
        <w:t xml:space="preserve">until </w:t>
      </w:r>
      <w:r w:rsidR="00374C6D" w:rsidRPr="004F258E">
        <w:rPr>
          <w:sz w:val="24"/>
          <w:szCs w:val="24"/>
        </w:rPr>
        <w:t xml:space="preserve">those who disagree say they can live with the majority. </w:t>
      </w:r>
      <w:r w:rsidR="004F258E">
        <w:rPr>
          <w:sz w:val="24"/>
          <w:szCs w:val="24"/>
        </w:rPr>
        <w:t xml:space="preserve">If you reach an impasse, try to avoid voting. </w:t>
      </w:r>
      <w:r w:rsidR="00374C6D" w:rsidRPr="004F258E">
        <w:rPr>
          <w:sz w:val="24"/>
          <w:szCs w:val="24"/>
        </w:rPr>
        <w:t>Perhaps the one who disagrees has a better perspective.</w:t>
      </w:r>
    </w:p>
    <w:tbl>
      <w:tblPr>
        <w:tblStyle w:val="TableGrid1"/>
        <w:tblW w:w="0" w:type="auto"/>
        <w:tblLook w:val="04A0" w:firstRow="1" w:lastRow="0" w:firstColumn="1" w:lastColumn="0" w:noHBand="0" w:noVBand="1"/>
      </w:tblPr>
      <w:tblGrid>
        <w:gridCol w:w="9350"/>
      </w:tblGrid>
      <w:tr w:rsidR="005C67B3" w:rsidRPr="005C67B3" w14:paraId="27647ED2" w14:textId="77777777" w:rsidTr="003E2AE1">
        <w:tc>
          <w:tcPr>
            <w:tcW w:w="9350" w:type="dxa"/>
          </w:tcPr>
          <w:p w14:paraId="6245CC40" w14:textId="77777777" w:rsidR="005C67B3" w:rsidRPr="005C67B3" w:rsidRDefault="005C67B3" w:rsidP="005C67B3">
            <w:pPr>
              <w:rPr>
                <w:sz w:val="28"/>
                <w:szCs w:val="28"/>
              </w:rPr>
            </w:pPr>
          </w:p>
          <w:p w14:paraId="2AB99C87" w14:textId="77777777" w:rsidR="005C67B3" w:rsidRPr="005C67B3" w:rsidRDefault="005C67B3" w:rsidP="005C67B3">
            <w:pPr>
              <w:rPr>
                <w:sz w:val="28"/>
                <w:szCs w:val="28"/>
              </w:rPr>
            </w:pPr>
          </w:p>
          <w:p w14:paraId="2DB6A263" w14:textId="77777777" w:rsidR="005C67B3" w:rsidRPr="005C67B3" w:rsidRDefault="005C67B3" w:rsidP="005C67B3">
            <w:pPr>
              <w:rPr>
                <w:sz w:val="28"/>
                <w:szCs w:val="28"/>
              </w:rPr>
            </w:pPr>
          </w:p>
          <w:p w14:paraId="52808469" w14:textId="77777777" w:rsidR="005C67B3" w:rsidRPr="005C67B3" w:rsidRDefault="005C67B3" w:rsidP="005C67B3">
            <w:pPr>
              <w:rPr>
                <w:sz w:val="28"/>
                <w:szCs w:val="28"/>
              </w:rPr>
            </w:pPr>
          </w:p>
        </w:tc>
      </w:tr>
    </w:tbl>
    <w:p w14:paraId="55620D7D" w14:textId="18EE7DE0" w:rsidR="005C67B3" w:rsidRDefault="005C67B3" w:rsidP="005C67B3">
      <w:pPr>
        <w:rPr>
          <w:sz w:val="28"/>
          <w:szCs w:val="28"/>
        </w:rPr>
      </w:pPr>
      <w:r w:rsidRPr="005C67B3">
        <w:rPr>
          <w:sz w:val="28"/>
          <w:szCs w:val="28"/>
        </w:rPr>
        <w:br/>
      </w:r>
      <w:r w:rsidR="002C6A57" w:rsidRPr="00374C6D">
        <w:rPr>
          <w:rStyle w:val="Heading2Char"/>
          <w:b/>
          <w:bCs/>
        </w:rPr>
        <w:t>3</w:t>
      </w:r>
      <w:r w:rsidRPr="00374C6D">
        <w:rPr>
          <w:rStyle w:val="Heading2Char"/>
          <w:b/>
          <w:bCs/>
        </w:rPr>
        <w:t>: Final List</w:t>
      </w:r>
      <w:r w:rsidRPr="00374C6D">
        <w:rPr>
          <w:rStyle w:val="Heading2Char"/>
          <w:b/>
          <w:bCs/>
        </w:rPr>
        <w:br/>
      </w:r>
      <w:r w:rsidRPr="005C67B3">
        <w:rPr>
          <w:sz w:val="28"/>
          <w:szCs w:val="28"/>
        </w:rPr>
        <w:t xml:space="preserve">Copy </w:t>
      </w:r>
      <w:r w:rsidR="00325820">
        <w:rPr>
          <w:sz w:val="28"/>
          <w:szCs w:val="28"/>
        </w:rPr>
        <w:t xml:space="preserve">all the </w:t>
      </w:r>
      <w:r w:rsidR="002C6A57">
        <w:rPr>
          <w:sz w:val="28"/>
          <w:szCs w:val="28"/>
        </w:rPr>
        <w:t xml:space="preserve">marked </w:t>
      </w:r>
      <w:r w:rsidR="00325820">
        <w:rPr>
          <w:sz w:val="28"/>
          <w:szCs w:val="28"/>
        </w:rPr>
        <w:t xml:space="preserve">items </w:t>
      </w:r>
      <w:r w:rsidR="002C6A57">
        <w:rPr>
          <w:sz w:val="28"/>
          <w:szCs w:val="28"/>
        </w:rPr>
        <w:t>and place them here</w:t>
      </w:r>
      <w:r w:rsidR="00325820">
        <w:rPr>
          <w:sz w:val="28"/>
          <w:szCs w:val="28"/>
        </w:rPr>
        <w:t xml:space="preserve">. Then </w:t>
      </w:r>
      <w:r w:rsidR="00325820" w:rsidRPr="002C6A57">
        <w:rPr>
          <w:b/>
          <w:bCs/>
          <w:sz w:val="28"/>
          <w:szCs w:val="28"/>
        </w:rPr>
        <w:t>delete</w:t>
      </w:r>
      <w:r w:rsidR="00325820">
        <w:rPr>
          <w:sz w:val="28"/>
          <w:szCs w:val="28"/>
        </w:rPr>
        <w:t xml:space="preserve"> all entries marked “M” or “L.” The only entries </w:t>
      </w:r>
      <w:r w:rsidR="002C6A57">
        <w:rPr>
          <w:sz w:val="28"/>
          <w:szCs w:val="28"/>
        </w:rPr>
        <w:t>left are all marked</w:t>
      </w:r>
      <w:r w:rsidR="00325820">
        <w:rPr>
          <w:sz w:val="28"/>
          <w:szCs w:val="28"/>
        </w:rPr>
        <w:t xml:space="preserve"> </w:t>
      </w:r>
      <w:r w:rsidR="00325820" w:rsidRPr="002C6A57">
        <w:rPr>
          <w:b/>
          <w:bCs/>
          <w:sz w:val="28"/>
          <w:szCs w:val="28"/>
        </w:rPr>
        <w:t>H</w:t>
      </w:r>
      <w:r w:rsidR="00325820">
        <w:rPr>
          <w:sz w:val="28"/>
          <w:szCs w:val="28"/>
        </w:rPr>
        <w:t xml:space="preserve"> – </w:t>
      </w:r>
      <w:r w:rsidR="00374C6D">
        <w:rPr>
          <w:b/>
          <w:bCs/>
          <w:sz w:val="28"/>
          <w:szCs w:val="28"/>
        </w:rPr>
        <w:t>H</w:t>
      </w:r>
      <w:r w:rsidR="00325820" w:rsidRPr="002C6A57">
        <w:rPr>
          <w:b/>
          <w:bCs/>
          <w:sz w:val="28"/>
          <w:szCs w:val="28"/>
        </w:rPr>
        <w:t xml:space="preserve">ighly persuasive to </w:t>
      </w:r>
      <w:r w:rsidR="004F258E">
        <w:rPr>
          <w:b/>
          <w:bCs/>
          <w:sz w:val="28"/>
          <w:szCs w:val="28"/>
        </w:rPr>
        <w:t>donors.</w:t>
      </w:r>
    </w:p>
    <w:p w14:paraId="3F332529" w14:textId="7D398B72" w:rsidR="004F258E" w:rsidRPr="005C67B3" w:rsidRDefault="004F258E" w:rsidP="005C67B3">
      <w:pPr>
        <w:rPr>
          <w:sz w:val="28"/>
          <w:szCs w:val="28"/>
        </w:rPr>
      </w:pPr>
      <w:r>
        <w:rPr>
          <w:sz w:val="28"/>
          <w:szCs w:val="28"/>
        </w:rPr>
        <w:t xml:space="preserve">This final list represents your Unique Value Proposition by showing the </w:t>
      </w:r>
      <w:r w:rsidRPr="004F258E">
        <w:rPr>
          <w:b/>
          <w:bCs/>
          <w:sz w:val="28"/>
          <w:szCs w:val="28"/>
        </w:rPr>
        <w:t>values</w:t>
      </w:r>
      <w:r>
        <w:rPr>
          <w:sz w:val="28"/>
          <w:szCs w:val="28"/>
        </w:rPr>
        <w:t xml:space="preserve"> you offer to donors and other </w:t>
      </w:r>
      <w:r w:rsidR="00675112">
        <w:rPr>
          <w:sz w:val="28"/>
          <w:szCs w:val="28"/>
        </w:rPr>
        <w:t>donors</w:t>
      </w:r>
      <w:r>
        <w:rPr>
          <w:sz w:val="28"/>
          <w:szCs w:val="28"/>
        </w:rPr>
        <w:t>. Expect to modify and refine this list based on your experience, experience you will gain in the next exercise.</w:t>
      </w:r>
    </w:p>
    <w:tbl>
      <w:tblPr>
        <w:tblStyle w:val="TableGrid1"/>
        <w:tblW w:w="0" w:type="auto"/>
        <w:tblLook w:val="04A0" w:firstRow="1" w:lastRow="0" w:firstColumn="1" w:lastColumn="0" w:noHBand="0" w:noVBand="1"/>
      </w:tblPr>
      <w:tblGrid>
        <w:gridCol w:w="9350"/>
      </w:tblGrid>
      <w:tr w:rsidR="005C67B3" w:rsidRPr="005C67B3" w14:paraId="11996AD8" w14:textId="77777777" w:rsidTr="003E2AE1">
        <w:tc>
          <w:tcPr>
            <w:tcW w:w="9350" w:type="dxa"/>
          </w:tcPr>
          <w:p w14:paraId="2DAC4E07" w14:textId="77777777" w:rsidR="005C67B3" w:rsidRPr="005C67B3" w:rsidRDefault="005C67B3" w:rsidP="005C67B3">
            <w:pPr>
              <w:rPr>
                <w:rFonts w:ascii="Arial" w:hAnsi="Arial" w:cs="Arial"/>
                <w:sz w:val="28"/>
                <w:szCs w:val="28"/>
              </w:rPr>
            </w:pPr>
          </w:p>
          <w:p w14:paraId="463A1F4F" w14:textId="77777777" w:rsidR="005C67B3" w:rsidRPr="009720AD" w:rsidRDefault="005C67B3" w:rsidP="005C67B3">
            <w:pPr>
              <w:rPr>
                <w:rFonts w:ascii="Arial" w:hAnsi="Arial" w:cs="Arial"/>
                <w:sz w:val="40"/>
                <w:szCs w:val="40"/>
              </w:rPr>
            </w:pPr>
          </w:p>
          <w:p w14:paraId="3ECFFF74" w14:textId="77777777" w:rsidR="005C67B3" w:rsidRPr="005C67B3" w:rsidRDefault="005C67B3" w:rsidP="005C67B3">
            <w:pPr>
              <w:rPr>
                <w:rFonts w:ascii="Arial" w:hAnsi="Arial" w:cs="Arial"/>
                <w:sz w:val="28"/>
                <w:szCs w:val="28"/>
              </w:rPr>
            </w:pPr>
          </w:p>
          <w:p w14:paraId="4C87D23E" w14:textId="77777777" w:rsidR="005C67B3" w:rsidRPr="005C67B3" w:rsidRDefault="005C67B3" w:rsidP="005C67B3">
            <w:pPr>
              <w:rPr>
                <w:rFonts w:ascii="Arial" w:hAnsi="Arial" w:cs="Arial"/>
                <w:sz w:val="28"/>
                <w:szCs w:val="28"/>
              </w:rPr>
            </w:pPr>
          </w:p>
        </w:tc>
      </w:tr>
    </w:tbl>
    <w:p w14:paraId="45A49D89" w14:textId="77777777" w:rsidR="005C67B3" w:rsidRDefault="005C67B3" w:rsidP="005C67B3">
      <w:pPr>
        <w:rPr>
          <w:sz w:val="28"/>
          <w:szCs w:val="28"/>
        </w:rPr>
      </w:pPr>
    </w:p>
    <w:p w14:paraId="5E1E6D80" w14:textId="16D416BE" w:rsidR="004F258E" w:rsidRPr="00C6302B" w:rsidRDefault="004F258E" w:rsidP="004F258E">
      <w:pPr>
        <w:tabs>
          <w:tab w:val="left" w:pos="1890"/>
        </w:tabs>
        <w:spacing w:after="0"/>
        <w:rPr>
          <w:rFonts w:ascii="Times New Roman" w:hAnsi="Times New Roman"/>
          <w:sz w:val="24"/>
          <w:szCs w:val="24"/>
        </w:rPr>
      </w:pPr>
    </w:p>
    <w:p w14:paraId="3825D165" w14:textId="0EFAE2BD" w:rsidR="004F258E" w:rsidRPr="002A7A4B" w:rsidRDefault="004F258E" w:rsidP="004F258E">
      <w:pPr>
        <w:pStyle w:val="Title"/>
        <w:rPr>
          <w:sz w:val="48"/>
          <w:szCs w:val="48"/>
        </w:rPr>
      </w:pPr>
      <w:bookmarkStart w:id="1" w:name="_Hlk144815720"/>
      <w:r>
        <w:rPr>
          <w:sz w:val="48"/>
          <w:szCs w:val="48"/>
        </w:rPr>
        <w:t xml:space="preserve">STEP </w:t>
      </w:r>
      <w:r>
        <w:rPr>
          <w:sz w:val="48"/>
          <w:szCs w:val="48"/>
        </w:rPr>
        <w:t>TWO</w:t>
      </w:r>
      <w:r>
        <w:rPr>
          <w:sz w:val="48"/>
          <w:szCs w:val="48"/>
        </w:rPr>
        <w:t xml:space="preserve">: </w:t>
      </w:r>
      <w:r w:rsidR="00537BAA">
        <w:rPr>
          <w:sz w:val="48"/>
          <w:szCs w:val="48"/>
        </w:rPr>
        <w:t xml:space="preserve">IDEAL DONOR’S </w:t>
      </w:r>
      <w:r w:rsidR="00675112">
        <w:rPr>
          <w:sz w:val="48"/>
          <w:szCs w:val="48"/>
        </w:rPr>
        <w:t>GIVING MOTIVATIONS</w:t>
      </w:r>
    </w:p>
    <w:p w14:paraId="6A99269D" w14:textId="67FF8EEC" w:rsidR="004F258E" w:rsidRDefault="004F258E" w:rsidP="00AD5470">
      <w:pPr>
        <w:pStyle w:val="Heading1"/>
        <w:spacing w:before="0"/>
        <w:rPr>
          <w:rFonts w:asciiTheme="minorHAnsi" w:hAnsiTheme="minorHAnsi"/>
          <w:sz w:val="24"/>
          <w:szCs w:val="24"/>
        </w:rPr>
      </w:pPr>
      <w:r w:rsidRPr="002A7A4B">
        <w:rPr>
          <w:rStyle w:val="SubtitleChar"/>
          <w:i/>
          <w:iCs/>
          <w:sz w:val="36"/>
          <w:szCs w:val="36"/>
        </w:rPr>
        <w:t xml:space="preserve">What </w:t>
      </w:r>
      <w:r w:rsidR="00537BAA">
        <w:rPr>
          <w:rStyle w:val="SubtitleChar"/>
          <w:i/>
          <w:iCs/>
          <w:sz w:val="36"/>
          <w:szCs w:val="36"/>
        </w:rPr>
        <w:t>Motivates Your Ideal Donor to Give to Nonprofits Like Yours</w:t>
      </w:r>
      <w:r w:rsidRPr="002A7A4B">
        <w:rPr>
          <w:rStyle w:val="SubtitleChar"/>
          <w:i/>
          <w:iCs/>
          <w:sz w:val="36"/>
          <w:szCs w:val="36"/>
        </w:rPr>
        <w:br/>
      </w:r>
      <w:bookmarkEnd w:id="1"/>
    </w:p>
    <w:p w14:paraId="106B4B33" w14:textId="1E64AF86" w:rsidR="004F258E" w:rsidRDefault="004F258E" w:rsidP="004F258E">
      <w:pPr>
        <w:spacing w:after="0"/>
        <w:rPr>
          <w:sz w:val="24"/>
          <w:szCs w:val="24"/>
        </w:rPr>
      </w:pPr>
      <w:r>
        <w:rPr>
          <w:sz w:val="24"/>
          <w:szCs w:val="24"/>
        </w:rPr>
        <w:t xml:space="preserve">This exercise helps you determine the giving motivations of your favorite donors, grant makers and corporate sponsors. When you did the exercise “Your Value Proposition,” you </w:t>
      </w:r>
      <w:r w:rsidR="00C8434E">
        <w:rPr>
          <w:sz w:val="24"/>
          <w:szCs w:val="24"/>
        </w:rPr>
        <w:t>produced</w:t>
      </w:r>
      <w:r>
        <w:rPr>
          <w:sz w:val="24"/>
          <w:szCs w:val="24"/>
        </w:rPr>
        <w:t xml:space="preserve"> the “value-added” characteristics of your organization, the things you think are most important to </w:t>
      </w:r>
      <w:r w:rsidR="00675112">
        <w:rPr>
          <w:sz w:val="24"/>
          <w:szCs w:val="24"/>
        </w:rPr>
        <w:t>donors</w:t>
      </w:r>
      <w:r>
        <w:rPr>
          <w:sz w:val="24"/>
          <w:szCs w:val="24"/>
        </w:rPr>
        <w:t>.</w:t>
      </w:r>
    </w:p>
    <w:p w14:paraId="7F30A828" w14:textId="77777777" w:rsidR="004F258E" w:rsidRDefault="004F258E" w:rsidP="004F258E">
      <w:pPr>
        <w:spacing w:after="0"/>
        <w:rPr>
          <w:sz w:val="24"/>
          <w:szCs w:val="24"/>
        </w:rPr>
      </w:pPr>
    </w:p>
    <w:p w14:paraId="08B0156C" w14:textId="0655F262" w:rsidR="004F258E" w:rsidRDefault="004F258E" w:rsidP="004F258E">
      <w:pPr>
        <w:spacing w:after="0"/>
        <w:rPr>
          <w:sz w:val="24"/>
          <w:szCs w:val="24"/>
        </w:rPr>
      </w:pPr>
      <w:r>
        <w:rPr>
          <w:sz w:val="24"/>
          <w:szCs w:val="24"/>
        </w:rPr>
        <w:t xml:space="preserve">This exercise helps you figure out what donors and other </w:t>
      </w:r>
      <w:r w:rsidR="00675112">
        <w:rPr>
          <w:sz w:val="24"/>
          <w:szCs w:val="24"/>
        </w:rPr>
        <w:t>donors</w:t>
      </w:r>
      <w:r>
        <w:rPr>
          <w:sz w:val="24"/>
          <w:szCs w:val="24"/>
        </w:rPr>
        <w:t xml:space="preserve"> are looking for when they want to support a nonprofit. We call these characteristics the donor’s “</w:t>
      </w:r>
      <w:r w:rsidR="00AD0F33">
        <w:rPr>
          <w:sz w:val="24"/>
          <w:szCs w:val="24"/>
        </w:rPr>
        <w:t>value sought</w:t>
      </w:r>
      <w:r>
        <w:rPr>
          <w:sz w:val="24"/>
          <w:szCs w:val="24"/>
        </w:rPr>
        <w:t>.” Value-Added and Value-Sought characteristics combine into the Exchange of Value, the third exercise in this set.</w:t>
      </w:r>
    </w:p>
    <w:p w14:paraId="663292B2" w14:textId="4BE8B6B3" w:rsidR="004F258E" w:rsidRDefault="004F258E" w:rsidP="004F258E">
      <w:pPr>
        <w:spacing w:after="0"/>
        <w:rPr>
          <w:sz w:val="24"/>
          <w:szCs w:val="24"/>
        </w:rPr>
      </w:pPr>
    </w:p>
    <w:p w14:paraId="3D3294ED" w14:textId="2AF84ED8" w:rsidR="004F258E" w:rsidRPr="005E3BA6" w:rsidRDefault="004F258E" w:rsidP="004F258E">
      <w:pPr>
        <w:spacing w:after="0"/>
        <w:rPr>
          <w:b/>
          <w:bCs/>
          <w:sz w:val="24"/>
          <w:szCs w:val="24"/>
        </w:rPr>
      </w:pPr>
      <w:r w:rsidRPr="005E3BA6">
        <w:rPr>
          <w:b/>
          <w:bCs/>
          <w:sz w:val="24"/>
          <w:szCs w:val="24"/>
        </w:rPr>
        <w:t>Do NOT use these interviews to ask for money</w:t>
      </w:r>
      <w:r w:rsidR="00C8434E" w:rsidRPr="005E3BA6">
        <w:rPr>
          <w:b/>
          <w:bCs/>
          <w:sz w:val="24"/>
          <w:szCs w:val="24"/>
        </w:rPr>
        <w:t>.</w:t>
      </w:r>
      <w:r w:rsidR="00C8434E">
        <w:rPr>
          <w:b/>
          <w:bCs/>
          <w:sz w:val="24"/>
          <w:szCs w:val="24"/>
        </w:rPr>
        <w:t xml:space="preserve"> </w:t>
      </w:r>
      <w:r>
        <w:rPr>
          <w:b/>
          <w:bCs/>
          <w:sz w:val="24"/>
          <w:szCs w:val="24"/>
        </w:rPr>
        <w:t>Use them to help you understand what makes your Ideal Donors tick.</w:t>
      </w:r>
    </w:p>
    <w:p w14:paraId="58880EE7" w14:textId="77777777" w:rsidR="004F258E" w:rsidRDefault="004F258E" w:rsidP="004F258E">
      <w:pPr>
        <w:spacing w:after="0"/>
        <w:rPr>
          <w:sz w:val="24"/>
          <w:szCs w:val="24"/>
        </w:rPr>
      </w:pPr>
    </w:p>
    <w:p w14:paraId="76B0A6B5" w14:textId="75AB8E14" w:rsidR="004F258E" w:rsidRDefault="004F258E" w:rsidP="004F258E">
      <w:pPr>
        <w:spacing w:after="0"/>
        <w:rPr>
          <w:sz w:val="24"/>
          <w:szCs w:val="24"/>
        </w:rPr>
      </w:pPr>
      <w:r>
        <w:rPr>
          <w:sz w:val="24"/>
          <w:szCs w:val="24"/>
        </w:rPr>
        <w:t xml:space="preserve">These interviews use open-ended questions, meaning questions that cannot </w:t>
      </w:r>
      <w:proofErr w:type="gramStart"/>
      <w:r>
        <w:rPr>
          <w:sz w:val="24"/>
          <w:szCs w:val="24"/>
        </w:rPr>
        <w:t>be answered</w:t>
      </w:r>
      <w:proofErr w:type="gramEnd"/>
      <w:r>
        <w:rPr>
          <w:sz w:val="24"/>
          <w:szCs w:val="24"/>
        </w:rPr>
        <w:t xml:space="preserve"> yes</w:t>
      </w:r>
      <w:r w:rsidR="00C8434E">
        <w:rPr>
          <w:sz w:val="24"/>
          <w:szCs w:val="24"/>
        </w:rPr>
        <w:t xml:space="preserve"> or no. </w:t>
      </w:r>
      <w:r>
        <w:rPr>
          <w:sz w:val="24"/>
          <w:szCs w:val="24"/>
        </w:rPr>
        <w:t xml:space="preserve">Do NOT send these questions to anyone by email. Find a way to have a live conversation by Zoom, phone, or in person. We prefer Zoom and phone because it’s less time-consuming and you can record the calls (with their permission, of course). </w:t>
      </w:r>
    </w:p>
    <w:p w14:paraId="71F85215" w14:textId="77777777" w:rsidR="004F258E" w:rsidRDefault="004F258E" w:rsidP="004F258E">
      <w:pPr>
        <w:spacing w:after="0"/>
        <w:rPr>
          <w:sz w:val="24"/>
          <w:szCs w:val="24"/>
        </w:rPr>
      </w:pPr>
    </w:p>
    <w:p w14:paraId="5E71D1DC" w14:textId="1B68D000" w:rsidR="004F258E" w:rsidRDefault="004F258E" w:rsidP="004F258E">
      <w:pPr>
        <w:spacing w:after="0"/>
        <w:rPr>
          <w:sz w:val="24"/>
          <w:szCs w:val="24"/>
        </w:rPr>
      </w:pPr>
      <w:r>
        <w:rPr>
          <w:sz w:val="24"/>
          <w:szCs w:val="24"/>
        </w:rPr>
        <w:t>One purpose of these interviews is to establish rapport with the interviewee, to indicate you are seeking their insights and NOT their money</w:t>
      </w:r>
      <w:r w:rsidR="00C8434E">
        <w:rPr>
          <w:sz w:val="24"/>
          <w:szCs w:val="24"/>
        </w:rPr>
        <w:t xml:space="preserve">. </w:t>
      </w:r>
      <w:r>
        <w:rPr>
          <w:sz w:val="24"/>
          <w:szCs w:val="24"/>
        </w:rPr>
        <w:t xml:space="preserve">In our experience, our clients’ fundraising teams, volunteers, and board members </w:t>
      </w:r>
      <w:r w:rsidR="00AD0F33">
        <w:rPr>
          <w:sz w:val="24"/>
          <w:szCs w:val="24"/>
        </w:rPr>
        <w:t>appreciate questions like these and enjoy responding to them.</w:t>
      </w:r>
    </w:p>
    <w:p w14:paraId="4F8CC3DB" w14:textId="77777777" w:rsidR="004F258E" w:rsidRDefault="004F258E" w:rsidP="004F258E">
      <w:pPr>
        <w:spacing w:after="0"/>
        <w:rPr>
          <w:sz w:val="24"/>
          <w:szCs w:val="24"/>
        </w:rPr>
      </w:pPr>
    </w:p>
    <w:p w14:paraId="664287B7" w14:textId="77777777" w:rsidR="004F258E" w:rsidRDefault="004F258E" w:rsidP="004F258E">
      <w:pPr>
        <w:spacing w:after="0"/>
        <w:rPr>
          <w:sz w:val="24"/>
          <w:szCs w:val="24"/>
        </w:rPr>
      </w:pPr>
      <w:r>
        <w:rPr>
          <w:sz w:val="24"/>
          <w:szCs w:val="24"/>
        </w:rPr>
        <w:t>The questions are suggestions. Working in a group, select four or five that work for you, or create others that fit the specifics of your organization. Use the same questions in the same sequence for every interview.</w:t>
      </w:r>
    </w:p>
    <w:p w14:paraId="215D6B8C" w14:textId="77777777" w:rsidR="004F258E" w:rsidRDefault="004F258E" w:rsidP="004F258E">
      <w:pPr>
        <w:spacing w:after="0"/>
        <w:rPr>
          <w:sz w:val="24"/>
          <w:szCs w:val="24"/>
        </w:rPr>
      </w:pPr>
    </w:p>
    <w:p w14:paraId="17F39B33" w14:textId="77777777" w:rsidR="004F258E" w:rsidRDefault="004F258E" w:rsidP="004F258E">
      <w:pPr>
        <w:spacing w:after="0"/>
        <w:rPr>
          <w:sz w:val="24"/>
          <w:szCs w:val="24"/>
        </w:rPr>
      </w:pPr>
      <w:r>
        <w:rPr>
          <w:sz w:val="24"/>
          <w:szCs w:val="24"/>
        </w:rPr>
        <w:t>The highlighted questions are those our clients have found most helpful. Feel free to put the questions in your own words.</w:t>
      </w:r>
    </w:p>
    <w:p w14:paraId="7795B5FC" w14:textId="521AEACB" w:rsidR="00537BAA" w:rsidRDefault="00537BAA">
      <w:pPr>
        <w:rPr>
          <w:sz w:val="24"/>
          <w:szCs w:val="24"/>
        </w:rPr>
      </w:pPr>
      <w:r>
        <w:rPr>
          <w:sz w:val="24"/>
          <w:szCs w:val="24"/>
        </w:rPr>
        <w:br w:type="page"/>
      </w:r>
    </w:p>
    <w:p w14:paraId="4573892C" w14:textId="77777777" w:rsidR="004F258E" w:rsidRPr="0052364B" w:rsidRDefault="004F258E" w:rsidP="004F258E">
      <w:pPr>
        <w:spacing w:after="0"/>
        <w:rPr>
          <w:b/>
          <w:iCs/>
          <w:sz w:val="24"/>
          <w:szCs w:val="24"/>
        </w:rPr>
      </w:pPr>
      <w:r w:rsidRPr="0052364B">
        <w:rPr>
          <w:b/>
          <w:iCs/>
          <w:sz w:val="24"/>
          <w:szCs w:val="24"/>
        </w:rPr>
        <w:lastRenderedPageBreak/>
        <w:t>QUESTIONS ABOUT DONOR’S MOTIVATIONS:</w:t>
      </w:r>
    </w:p>
    <w:p w14:paraId="7C6223F0" w14:textId="3E36679A" w:rsidR="004F258E" w:rsidRPr="00502AEF" w:rsidRDefault="004F258E" w:rsidP="004F258E">
      <w:pPr>
        <w:pStyle w:val="ListParagraph"/>
        <w:numPr>
          <w:ilvl w:val="0"/>
          <w:numId w:val="11"/>
        </w:numPr>
        <w:spacing w:line="276" w:lineRule="auto"/>
        <w:rPr>
          <w:rFonts w:asciiTheme="minorHAnsi" w:hAnsiTheme="minorHAnsi"/>
        </w:rPr>
      </w:pPr>
      <w:r w:rsidRPr="00502AEF">
        <w:rPr>
          <w:rFonts w:asciiTheme="minorHAnsi" w:hAnsiTheme="minorHAnsi"/>
        </w:rPr>
        <w:t>Please share your charitable philosophy with me</w:t>
      </w:r>
      <w:r w:rsidR="00C8434E" w:rsidRPr="00502AEF">
        <w:rPr>
          <w:rFonts w:asciiTheme="minorHAnsi" w:hAnsiTheme="minorHAnsi"/>
        </w:rPr>
        <w:t xml:space="preserve">. </w:t>
      </w:r>
      <w:r w:rsidRPr="00502AEF">
        <w:rPr>
          <w:rFonts w:asciiTheme="minorHAnsi" w:hAnsiTheme="minorHAnsi"/>
        </w:rPr>
        <w:t>What motivates you to donate your money and time to any charity</w:t>
      </w:r>
      <w:r w:rsidR="00C8434E" w:rsidRPr="00502AEF">
        <w:rPr>
          <w:rFonts w:asciiTheme="minorHAnsi" w:hAnsiTheme="minorHAnsi"/>
        </w:rPr>
        <w:t xml:space="preserve">? </w:t>
      </w:r>
      <w:r w:rsidRPr="00502AEF">
        <w:rPr>
          <w:rFonts w:asciiTheme="minorHAnsi" w:hAnsiTheme="minorHAnsi"/>
        </w:rPr>
        <w:t>What types of charities are you most likely to support?</w:t>
      </w:r>
    </w:p>
    <w:p w14:paraId="5C09AEEA" w14:textId="77777777" w:rsidR="004F258E" w:rsidRPr="00502AEF" w:rsidRDefault="004F258E" w:rsidP="004F258E">
      <w:pPr>
        <w:pStyle w:val="ListParagraph"/>
        <w:numPr>
          <w:ilvl w:val="0"/>
          <w:numId w:val="11"/>
        </w:numPr>
        <w:spacing w:line="276" w:lineRule="auto"/>
        <w:rPr>
          <w:rFonts w:asciiTheme="minorHAnsi" w:hAnsiTheme="minorHAnsi"/>
        </w:rPr>
      </w:pPr>
      <w:r w:rsidRPr="00502AEF">
        <w:rPr>
          <w:rFonts w:asciiTheme="minorHAnsi" w:hAnsiTheme="minorHAnsi"/>
        </w:rPr>
        <w:t>How do you go about deciding which charity or cause interests you?</w:t>
      </w:r>
    </w:p>
    <w:p w14:paraId="7A88233E" w14:textId="77777777" w:rsidR="004F258E" w:rsidRPr="0052364B" w:rsidRDefault="004F258E" w:rsidP="004F258E">
      <w:pPr>
        <w:pStyle w:val="ListParagraph"/>
        <w:numPr>
          <w:ilvl w:val="0"/>
          <w:numId w:val="11"/>
        </w:numPr>
        <w:spacing w:line="276" w:lineRule="auto"/>
        <w:rPr>
          <w:rFonts w:asciiTheme="minorHAnsi" w:hAnsiTheme="minorHAnsi"/>
          <w:highlight w:val="yellow"/>
        </w:rPr>
      </w:pPr>
      <w:r w:rsidRPr="0052364B">
        <w:rPr>
          <w:rFonts w:asciiTheme="minorHAnsi" w:hAnsiTheme="minorHAnsi"/>
          <w:highlight w:val="yellow"/>
        </w:rPr>
        <w:t>What life experiences have led you to becoming the person/philanthropist you are today?</w:t>
      </w:r>
    </w:p>
    <w:p w14:paraId="53BCF25D" w14:textId="77777777" w:rsidR="004F258E" w:rsidRDefault="004F258E" w:rsidP="004F258E">
      <w:pPr>
        <w:pStyle w:val="ListParagraph"/>
        <w:numPr>
          <w:ilvl w:val="0"/>
          <w:numId w:val="11"/>
        </w:numPr>
        <w:spacing w:line="276" w:lineRule="auto"/>
        <w:rPr>
          <w:rFonts w:asciiTheme="minorHAnsi" w:hAnsiTheme="minorHAnsi"/>
        </w:rPr>
      </w:pPr>
      <w:r w:rsidRPr="00502AEF">
        <w:rPr>
          <w:rFonts w:asciiTheme="minorHAnsi" w:hAnsiTheme="minorHAnsi"/>
        </w:rPr>
        <w:t xml:space="preserve">When you think about </w:t>
      </w:r>
      <w:r>
        <w:rPr>
          <w:rFonts w:asciiTheme="minorHAnsi" w:hAnsiTheme="minorHAnsi"/>
        </w:rPr>
        <w:t>giving money to charity, what is most likely to motivate you to do so? Is it the mission, the programs, the population served or something else?</w:t>
      </w:r>
    </w:p>
    <w:p w14:paraId="12AAC8E8" w14:textId="77777777" w:rsidR="004F258E" w:rsidRPr="00502AEF" w:rsidRDefault="004F258E" w:rsidP="004F258E">
      <w:pPr>
        <w:pStyle w:val="ListParagraph"/>
        <w:numPr>
          <w:ilvl w:val="0"/>
          <w:numId w:val="11"/>
        </w:numPr>
        <w:spacing w:line="276" w:lineRule="auto"/>
        <w:rPr>
          <w:rFonts w:asciiTheme="minorHAnsi" w:hAnsiTheme="minorHAnsi"/>
        </w:rPr>
      </w:pPr>
      <w:r>
        <w:rPr>
          <w:rFonts w:asciiTheme="minorHAnsi" w:hAnsiTheme="minorHAnsi"/>
        </w:rPr>
        <w:t>What motivates you in terms of your personal interests? For example, is it important to you to become known for your philanthropy, to get to know other like-minded people, to improve your social status?</w:t>
      </w:r>
    </w:p>
    <w:p w14:paraId="3CEA2E12" w14:textId="26DD5791" w:rsidR="004F258E" w:rsidRPr="0052364B" w:rsidRDefault="004F258E" w:rsidP="004F258E">
      <w:pPr>
        <w:pStyle w:val="ListParagraph"/>
        <w:numPr>
          <w:ilvl w:val="0"/>
          <w:numId w:val="11"/>
        </w:numPr>
        <w:spacing w:line="276" w:lineRule="auto"/>
        <w:rPr>
          <w:rFonts w:asciiTheme="minorHAnsi" w:hAnsiTheme="minorHAnsi"/>
          <w:highlight w:val="yellow"/>
        </w:rPr>
      </w:pPr>
      <w:r w:rsidRPr="0052364B">
        <w:rPr>
          <w:rFonts w:asciiTheme="minorHAnsi" w:hAnsiTheme="minorHAnsi"/>
          <w:highlight w:val="yellow"/>
        </w:rPr>
        <w:t>If our organization were to succeed in its mission beyond your wildest dreams, what do you think would happen</w:t>
      </w:r>
      <w:r w:rsidR="00C8434E" w:rsidRPr="0052364B">
        <w:rPr>
          <w:rFonts w:asciiTheme="minorHAnsi" w:hAnsiTheme="minorHAnsi"/>
          <w:highlight w:val="yellow"/>
        </w:rPr>
        <w:t xml:space="preserve">? </w:t>
      </w:r>
      <w:r w:rsidRPr="0052364B">
        <w:rPr>
          <w:rFonts w:asciiTheme="minorHAnsi" w:hAnsiTheme="minorHAnsi"/>
          <w:highlight w:val="yellow"/>
        </w:rPr>
        <w:t>Why would that be important to you?</w:t>
      </w:r>
    </w:p>
    <w:p w14:paraId="7EF62E72" w14:textId="3B22F816" w:rsidR="004F258E" w:rsidRPr="0052364B" w:rsidRDefault="004F258E" w:rsidP="004F258E">
      <w:pPr>
        <w:pStyle w:val="ListParagraph"/>
        <w:numPr>
          <w:ilvl w:val="0"/>
          <w:numId w:val="11"/>
        </w:numPr>
        <w:spacing w:line="276" w:lineRule="auto"/>
        <w:rPr>
          <w:rFonts w:asciiTheme="minorHAnsi" w:hAnsiTheme="minorHAnsi"/>
          <w:highlight w:val="yellow"/>
        </w:rPr>
      </w:pPr>
      <w:r w:rsidRPr="0052364B">
        <w:rPr>
          <w:rFonts w:asciiTheme="minorHAnsi" w:hAnsiTheme="minorHAnsi"/>
          <w:highlight w:val="yellow"/>
        </w:rPr>
        <w:t>Let’s think about the reverse situation</w:t>
      </w:r>
      <w:r w:rsidR="00C8434E" w:rsidRPr="0052364B">
        <w:rPr>
          <w:rFonts w:asciiTheme="minorHAnsi" w:hAnsiTheme="minorHAnsi"/>
          <w:highlight w:val="yellow"/>
        </w:rPr>
        <w:t xml:space="preserve">. </w:t>
      </w:r>
      <w:r w:rsidRPr="0052364B">
        <w:rPr>
          <w:rFonts w:asciiTheme="minorHAnsi" w:hAnsiTheme="minorHAnsi"/>
          <w:highlight w:val="yellow"/>
        </w:rPr>
        <w:t xml:space="preserve">Let’s say for </w:t>
      </w:r>
      <w:proofErr w:type="gramStart"/>
      <w:r w:rsidRPr="0052364B">
        <w:rPr>
          <w:rFonts w:asciiTheme="minorHAnsi" w:hAnsiTheme="minorHAnsi"/>
          <w:highlight w:val="yellow"/>
        </w:rPr>
        <w:t>some</w:t>
      </w:r>
      <w:proofErr w:type="gramEnd"/>
      <w:r w:rsidRPr="0052364B">
        <w:rPr>
          <w:rFonts w:asciiTheme="minorHAnsi" w:hAnsiTheme="minorHAnsi"/>
          <w:highlight w:val="yellow"/>
        </w:rPr>
        <w:t xml:space="preserve"> reason our organization was not able to succeed at all, and we had to close our doors</w:t>
      </w:r>
      <w:r w:rsidR="00C8434E" w:rsidRPr="0052364B">
        <w:rPr>
          <w:rFonts w:asciiTheme="minorHAnsi" w:hAnsiTheme="minorHAnsi"/>
          <w:highlight w:val="yellow"/>
        </w:rPr>
        <w:t xml:space="preserve">. </w:t>
      </w:r>
      <w:r w:rsidRPr="0052364B">
        <w:rPr>
          <w:rFonts w:asciiTheme="minorHAnsi" w:hAnsiTheme="minorHAnsi"/>
          <w:highlight w:val="yellow"/>
        </w:rPr>
        <w:t>What do you think might happen then</w:t>
      </w:r>
      <w:r w:rsidR="00C8434E" w:rsidRPr="0052364B">
        <w:rPr>
          <w:rFonts w:asciiTheme="minorHAnsi" w:hAnsiTheme="minorHAnsi"/>
          <w:highlight w:val="yellow"/>
        </w:rPr>
        <w:t xml:space="preserve">? </w:t>
      </w:r>
      <w:r w:rsidRPr="0052364B">
        <w:rPr>
          <w:rFonts w:asciiTheme="minorHAnsi" w:hAnsiTheme="minorHAnsi"/>
          <w:highlight w:val="yellow"/>
        </w:rPr>
        <w:t>Why would that be noteworthy or troubling or important to you?</w:t>
      </w:r>
    </w:p>
    <w:p w14:paraId="4560B750" w14:textId="7495E8E8" w:rsidR="004F258E" w:rsidRPr="00502AEF" w:rsidRDefault="004F258E" w:rsidP="004F258E">
      <w:pPr>
        <w:pStyle w:val="ListParagraph"/>
        <w:numPr>
          <w:ilvl w:val="0"/>
          <w:numId w:val="11"/>
        </w:numPr>
        <w:spacing w:line="276" w:lineRule="auto"/>
        <w:rPr>
          <w:rFonts w:asciiTheme="minorHAnsi" w:hAnsiTheme="minorHAnsi"/>
        </w:rPr>
      </w:pPr>
      <w:r w:rsidRPr="0052364B">
        <w:rPr>
          <w:rFonts w:asciiTheme="minorHAnsi" w:hAnsiTheme="minorHAnsi"/>
        </w:rPr>
        <w:t>You mentioned these ideas/things/concepts as being important to you (list the main</w:t>
      </w:r>
      <w:r w:rsidRPr="00502AEF">
        <w:rPr>
          <w:rFonts w:asciiTheme="minorHAnsi" w:hAnsiTheme="minorHAnsi"/>
        </w:rPr>
        <w:t xml:space="preserve"> points the interviewee has mentioned)</w:t>
      </w:r>
      <w:r w:rsidR="00C8434E" w:rsidRPr="00502AEF">
        <w:rPr>
          <w:rFonts w:asciiTheme="minorHAnsi" w:hAnsiTheme="minorHAnsi"/>
        </w:rPr>
        <w:t xml:space="preserve">. </w:t>
      </w:r>
      <w:r w:rsidRPr="00502AEF">
        <w:rPr>
          <w:rFonts w:asciiTheme="minorHAnsi" w:hAnsiTheme="minorHAnsi"/>
        </w:rPr>
        <w:t>Can you help me put them in your order of priority</w:t>
      </w:r>
      <w:r w:rsidR="00C8434E" w:rsidRPr="00502AEF">
        <w:rPr>
          <w:rFonts w:asciiTheme="minorHAnsi" w:hAnsiTheme="minorHAnsi"/>
        </w:rPr>
        <w:t xml:space="preserve">? </w:t>
      </w:r>
      <w:r w:rsidRPr="00502AEF">
        <w:rPr>
          <w:rFonts w:asciiTheme="minorHAnsi" w:hAnsiTheme="minorHAnsi"/>
        </w:rPr>
        <w:t xml:space="preserve">If not, do you think they are </w:t>
      </w:r>
      <w:r w:rsidR="00C8434E" w:rsidRPr="00502AEF">
        <w:rPr>
          <w:rFonts w:asciiTheme="minorHAnsi" w:hAnsiTheme="minorHAnsi"/>
        </w:rPr>
        <w:t>all</w:t>
      </w:r>
      <w:r w:rsidRPr="00502AEF">
        <w:rPr>
          <w:rFonts w:asciiTheme="minorHAnsi" w:hAnsiTheme="minorHAnsi"/>
        </w:rPr>
        <w:t xml:space="preserve"> equal importance?</w:t>
      </w:r>
    </w:p>
    <w:p w14:paraId="2A65411F" w14:textId="77777777" w:rsidR="004F258E" w:rsidRDefault="004F258E" w:rsidP="004F258E">
      <w:pPr>
        <w:numPr>
          <w:ilvl w:val="0"/>
          <w:numId w:val="11"/>
        </w:numPr>
        <w:spacing w:after="0" w:line="240" w:lineRule="auto"/>
        <w:rPr>
          <w:rFonts w:eastAsia="Times New Roman"/>
          <w:sz w:val="24"/>
          <w:szCs w:val="24"/>
        </w:rPr>
      </w:pPr>
      <w:r w:rsidRPr="00502AEF">
        <w:rPr>
          <w:rFonts w:eastAsia="Times New Roman"/>
          <w:sz w:val="24"/>
          <w:szCs w:val="24"/>
        </w:rPr>
        <w:t>How does the economy effect your philanthropic decisions?</w:t>
      </w:r>
    </w:p>
    <w:p w14:paraId="097FF990" w14:textId="77777777" w:rsidR="004F258E" w:rsidRDefault="004F258E" w:rsidP="004F258E">
      <w:pPr>
        <w:spacing w:after="0" w:line="240" w:lineRule="auto"/>
        <w:rPr>
          <w:rFonts w:eastAsia="Times New Roman"/>
          <w:sz w:val="24"/>
          <w:szCs w:val="24"/>
        </w:rPr>
      </w:pPr>
    </w:p>
    <w:p w14:paraId="0D95BEBD" w14:textId="77777777" w:rsidR="004F258E" w:rsidRPr="00502AEF" w:rsidRDefault="004F258E" w:rsidP="004F258E">
      <w:pPr>
        <w:spacing w:after="0" w:line="240" w:lineRule="auto"/>
        <w:rPr>
          <w:rFonts w:eastAsia="Times New Roman"/>
          <w:b/>
          <w:i/>
          <w:sz w:val="24"/>
          <w:szCs w:val="24"/>
        </w:rPr>
      </w:pPr>
      <w:r w:rsidRPr="00502AEF">
        <w:rPr>
          <w:rFonts w:eastAsia="Times New Roman"/>
          <w:b/>
          <w:i/>
          <w:sz w:val="24"/>
          <w:szCs w:val="24"/>
        </w:rPr>
        <w:t>Profiling questions: </w:t>
      </w:r>
    </w:p>
    <w:p w14:paraId="44C31FB1" w14:textId="77777777" w:rsidR="004F258E" w:rsidRPr="00502AEF" w:rsidRDefault="004F258E" w:rsidP="004F258E">
      <w:pPr>
        <w:numPr>
          <w:ilvl w:val="0"/>
          <w:numId w:val="11"/>
        </w:numPr>
        <w:spacing w:after="0" w:line="240" w:lineRule="auto"/>
        <w:rPr>
          <w:rFonts w:eastAsia="Times New Roman"/>
          <w:sz w:val="24"/>
          <w:szCs w:val="24"/>
        </w:rPr>
      </w:pPr>
      <w:r w:rsidRPr="00502AEF">
        <w:rPr>
          <w:rFonts w:eastAsia="Times New Roman"/>
          <w:sz w:val="24"/>
          <w:szCs w:val="24"/>
        </w:rPr>
        <w:t xml:space="preserve">What other organizations do you support? </w:t>
      </w:r>
    </w:p>
    <w:p w14:paraId="0CA3AAA3" w14:textId="77777777" w:rsidR="004F258E" w:rsidRPr="00502AEF" w:rsidRDefault="004F258E" w:rsidP="004F258E">
      <w:pPr>
        <w:numPr>
          <w:ilvl w:val="0"/>
          <w:numId w:val="11"/>
        </w:numPr>
        <w:spacing w:after="0" w:line="240" w:lineRule="auto"/>
        <w:rPr>
          <w:rFonts w:eastAsia="Times New Roman"/>
          <w:sz w:val="24"/>
          <w:szCs w:val="24"/>
        </w:rPr>
      </w:pPr>
      <w:r w:rsidRPr="00502AEF">
        <w:rPr>
          <w:rFonts w:eastAsia="Times New Roman"/>
          <w:sz w:val="24"/>
          <w:szCs w:val="24"/>
        </w:rPr>
        <w:t> What are your top 3 charities? Why do you like to support them?</w:t>
      </w:r>
    </w:p>
    <w:p w14:paraId="7DD5E0D0" w14:textId="3B80FAEB" w:rsidR="004F258E" w:rsidRPr="00502AEF" w:rsidRDefault="004F258E" w:rsidP="004F258E">
      <w:pPr>
        <w:numPr>
          <w:ilvl w:val="0"/>
          <w:numId w:val="11"/>
        </w:numPr>
        <w:spacing w:after="0" w:line="240" w:lineRule="auto"/>
        <w:rPr>
          <w:rFonts w:eastAsia="Times New Roman"/>
          <w:sz w:val="24"/>
          <w:szCs w:val="24"/>
        </w:rPr>
      </w:pPr>
      <w:r w:rsidRPr="00502AEF">
        <w:rPr>
          <w:rFonts w:eastAsia="Times New Roman"/>
          <w:sz w:val="24"/>
          <w:szCs w:val="24"/>
        </w:rPr>
        <w:t>In general, when you support an organization, how do you like to be involved with them</w:t>
      </w:r>
      <w:r w:rsidR="00C8434E" w:rsidRPr="00502AEF">
        <w:rPr>
          <w:rFonts w:eastAsia="Times New Roman"/>
          <w:sz w:val="24"/>
          <w:szCs w:val="24"/>
        </w:rPr>
        <w:t xml:space="preserve">? </w:t>
      </w:r>
      <w:r w:rsidRPr="00502AEF">
        <w:rPr>
          <w:rFonts w:eastAsia="Times New Roman"/>
          <w:sz w:val="24"/>
          <w:szCs w:val="24"/>
        </w:rPr>
        <w:t>What kinds of support or relationships are most satisfying or appropriate for you? Are you more interested in a hands-off relationship, a moderately close relationship</w:t>
      </w:r>
      <w:r w:rsidR="00C8434E" w:rsidRPr="00502AEF">
        <w:rPr>
          <w:rFonts w:eastAsia="Times New Roman"/>
          <w:sz w:val="24"/>
          <w:szCs w:val="24"/>
        </w:rPr>
        <w:t xml:space="preserve">? </w:t>
      </w:r>
      <w:r w:rsidRPr="00502AEF">
        <w:rPr>
          <w:rFonts w:eastAsia="Times New Roman"/>
          <w:sz w:val="24"/>
          <w:szCs w:val="24"/>
        </w:rPr>
        <w:t>If board service appeals to you, why is that important</w:t>
      </w:r>
      <w:r w:rsidR="00C8434E" w:rsidRPr="00502AEF">
        <w:rPr>
          <w:rFonts w:eastAsia="Times New Roman"/>
          <w:sz w:val="24"/>
          <w:szCs w:val="24"/>
        </w:rPr>
        <w:t xml:space="preserve">? </w:t>
      </w:r>
      <w:r w:rsidRPr="00502AEF">
        <w:rPr>
          <w:rFonts w:eastAsia="Times New Roman"/>
          <w:sz w:val="24"/>
          <w:szCs w:val="24"/>
        </w:rPr>
        <w:t>What other forms of recognition or volunteering are important to you?</w:t>
      </w:r>
    </w:p>
    <w:p w14:paraId="5D4EDFA7" w14:textId="5597CDA6" w:rsidR="004F258E" w:rsidRDefault="004F258E" w:rsidP="004F258E">
      <w:pPr>
        <w:spacing w:after="0" w:line="240" w:lineRule="auto"/>
        <w:rPr>
          <w:rFonts w:eastAsia="Times New Roman"/>
          <w:sz w:val="24"/>
          <w:szCs w:val="24"/>
        </w:rPr>
      </w:pPr>
    </w:p>
    <w:p w14:paraId="35E6FBDC" w14:textId="77777777" w:rsidR="004F258E" w:rsidRDefault="004F258E" w:rsidP="004F258E">
      <w:pPr>
        <w:spacing w:after="0" w:line="240" w:lineRule="auto"/>
        <w:rPr>
          <w:rFonts w:eastAsia="Times New Roman"/>
          <w:b/>
          <w:bCs/>
          <w:sz w:val="24"/>
          <w:szCs w:val="24"/>
        </w:rPr>
      </w:pPr>
      <w:r>
        <w:rPr>
          <w:rFonts w:eastAsia="Times New Roman"/>
          <w:b/>
          <w:bCs/>
          <w:sz w:val="24"/>
          <w:szCs w:val="24"/>
        </w:rPr>
        <w:t>PREPARING FOR THE INTERVIEW</w:t>
      </w:r>
    </w:p>
    <w:p w14:paraId="7958F9DD" w14:textId="77777777" w:rsidR="004F258E" w:rsidRDefault="004F258E" w:rsidP="004F258E">
      <w:pPr>
        <w:spacing w:after="0" w:line="240" w:lineRule="auto"/>
        <w:rPr>
          <w:rFonts w:eastAsia="Times New Roman"/>
          <w:b/>
          <w:bCs/>
          <w:sz w:val="24"/>
          <w:szCs w:val="24"/>
        </w:rPr>
      </w:pPr>
    </w:p>
    <w:p w14:paraId="65769668" w14:textId="16897ADE" w:rsidR="004F258E" w:rsidRPr="008A4EDB" w:rsidRDefault="00675112" w:rsidP="004F258E">
      <w:pPr>
        <w:pStyle w:val="ListParagraph"/>
        <w:numPr>
          <w:ilvl w:val="0"/>
          <w:numId w:val="12"/>
        </w:numPr>
        <w:rPr>
          <w:rFonts w:asciiTheme="minorHAnsi" w:hAnsiTheme="minorHAnsi"/>
          <w:b/>
          <w:bCs/>
        </w:rPr>
      </w:pPr>
      <w:r>
        <w:rPr>
          <w:rFonts w:asciiTheme="minorHAnsi" w:hAnsiTheme="minorHAnsi"/>
        </w:rPr>
        <w:t xml:space="preserve">Choose interview candidates from donors or </w:t>
      </w:r>
      <w:r w:rsidR="004F258E">
        <w:rPr>
          <w:rFonts w:asciiTheme="minorHAnsi" w:hAnsiTheme="minorHAnsi"/>
        </w:rPr>
        <w:t xml:space="preserve">board members you already feel comfortable with, people </w:t>
      </w:r>
      <w:r>
        <w:rPr>
          <w:rFonts w:asciiTheme="minorHAnsi" w:hAnsiTheme="minorHAnsi"/>
        </w:rPr>
        <w:t xml:space="preserve">who are easy to reach and </w:t>
      </w:r>
      <w:r w:rsidR="004F258E">
        <w:rPr>
          <w:rFonts w:asciiTheme="minorHAnsi" w:hAnsiTheme="minorHAnsi"/>
        </w:rPr>
        <w:t>want to help you succeed.</w:t>
      </w:r>
    </w:p>
    <w:p w14:paraId="11750F31" w14:textId="7F64FC38" w:rsidR="004F258E" w:rsidRPr="008A4EDB" w:rsidRDefault="004F258E" w:rsidP="004F258E">
      <w:pPr>
        <w:pStyle w:val="ListParagraph"/>
        <w:numPr>
          <w:ilvl w:val="0"/>
          <w:numId w:val="12"/>
        </w:numPr>
        <w:rPr>
          <w:rFonts w:asciiTheme="minorHAnsi" w:hAnsiTheme="minorHAnsi"/>
          <w:b/>
          <w:bCs/>
        </w:rPr>
      </w:pPr>
      <w:r>
        <w:rPr>
          <w:rFonts w:asciiTheme="minorHAnsi" w:hAnsiTheme="minorHAnsi"/>
        </w:rPr>
        <w:t>Select the questions you plan to ask, then use the same questions in the same order, for every person you interview.</w:t>
      </w:r>
    </w:p>
    <w:p w14:paraId="52D4847F" w14:textId="135F4CBF" w:rsidR="004F258E" w:rsidRPr="00961A8E" w:rsidRDefault="004F258E" w:rsidP="004F258E">
      <w:pPr>
        <w:pStyle w:val="ListParagraph"/>
        <w:numPr>
          <w:ilvl w:val="0"/>
          <w:numId w:val="12"/>
        </w:numPr>
        <w:rPr>
          <w:rFonts w:asciiTheme="minorHAnsi" w:hAnsiTheme="minorHAnsi"/>
          <w:b/>
          <w:bCs/>
        </w:rPr>
      </w:pPr>
      <w:r>
        <w:rPr>
          <w:rFonts w:asciiTheme="minorHAnsi" w:hAnsiTheme="minorHAnsi"/>
        </w:rPr>
        <w:t xml:space="preserve">KEEP EXPLICIT NOTES USING THE INTERVIEWEE’S EXACT WORDS. Even better, record the conversation </w:t>
      </w:r>
      <w:r w:rsidR="00C8434E">
        <w:rPr>
          <w:rFonts w:asciiTheme="minorHAnsi" w:hAnsiTheme="minorHAnsi"/>
        </w:rPr>
        <w:t>if possible</w:t>
      </w:r>
      <w:r>
        <w:rPr>
          <w:rFonts w:asciiTheme="minorHAnsi" w:hAnsiTheme="minorHAnsi"/>
        </w:rPr>
        <w:t xml:space="preserve">. Remember to ask permission. </w:t>
      </w:r>
      <w:r w:rsidR="00537BAA">
        <w:rPr>
          <w:rFonts w:asciiTheme="minorHAnsi" w:hAnsiTheme="minorHAnsi"/>
        </w:rPr>
        <w:t>(</w:t>
      </w:r>
      <w:r>
        <w:rPr>
          <w:rFonts w:asciiTheme="minorHAnsi" w:hAnsiTheme="minorHAnsi"/>
        </w:rPr>
        <w:t xml:space="preserve">My excuse is I’m bad at taking </w:t>
      </w:r>
      <w:r>
        <w:rPr>
          <w:rFonts w:asciiTheme="minorHAnsi" w:hAnsiTheme="minorHAnsi"/>
        </w:rPr>
        <w:lastRenderedPageBreak/>
        <w:t>notes</w:t>
      </w:r>
      <w:r w:rsidR="00537BAA">
        <w:rPr>
          <w:rFonts w:asciiTheme="minorHAnsi" w:hAnsiTheme="minorHAnsi"/>
        </w:rPr>
        <w:t>, so I ask permission to record the conversation.) You will build future messaging and web content with language used by your current advocates.</w:t>
      </w:r>
    </w:p>
    <w:p w14:paraId="3DEBD0BB" w14:textId="0FB5341F" w:rsidR="004F258E" w:rsidRPr="008A4EDB" w:rsidRDefault="00537BAA" w:rsidP="004F258E">
      <w:pPr>
        <w:pStyle w:val="ListParagraph"/>
        <w:numPr>
          <w:ilvl w:val="0"/>
          <w:numId w:val="12"/>
        </w:numPr>
        <w:rPr>
          <w:rFonts w:asciiTheme="minorHAnsi" w:hAnsiTheme="minorHAnsi"/>
          <w:b/>
          <w:bCs/>
        </w:rPr>
      </w:pPr>
      <w:r>
        <w:rPr>
          <w:rFonts w:asciiTheme="minorHAnsi" w:hAnsiTheme="minorHAnsi"/>
        </w:rPr>
        <w:t>Send a request for a 30-minute meeting by email, text</w:t>
      </w:r>
      <w:r w:rsidR="004F258E">
        <w:rPr>
          <w:rFonts w:asciiTheme="minorHAnsi" w:hAnsiTheme="minorHAnsi"/>
        </w:rPr>
        <w:t xml:space="preserve">, </w:t>
      </w:r>
      <w:r w:rsidR="00C8434E">
        <w:rPr>
          <w:rFonts w:asciiTheme="minorHAnsi" w:hAnsiTheme="minorHAnsi"/>
        </w:rPr>
        <w:t>WhatsApp,</w:t>
      </w:r>
      <w:r>
        <w:rPr>
          <w:rFonts w:asciiTheme="minorHAnsi" w:hAnsiTheme="minorHAnsi"/>
        </w:rPr>
        <w:t xml:space="preserve"> or their preferred method. Since your candidates are already people who are involved with your organization, you don’t want to annoy them. I</w:t>
      </w:r>
      <w:r w:rsidR="004F258E">
        <w:rPr>
          <w:rFonts w:asciiTheme="minorHAnsi" w:hAnsiTheme="minorHAnsi"/>
        </w:rPr>
        <w:t>t’s easier for them to say no to an email than it is to a phone call</w:t>
      </w:r>
      <w:r>
        <w:rPr>
          <w:rFonts w:asciiTheme="minorHAnsi" w:hAnsiTheme="minorHAnsi"/>
        </w:rPr>
        <w:t xml:space="preserve">. </w:t>
      </w:r>
      <w:r w:rsidR="004F258E">
        <w:rPr>
          <w:rFonts w:asciiTheme="minorHAnsi" w:hAnsiTheme="minorHAnsi"/>
        </w:rPr>
        <w:t xml:space="preserve">Use language something like this in your email or text: </w:t>
      </w:r>
    </w:p>
    <w:p w14:paraId="1AB3728C" w14:textId="6F99C904" w:rsidR="004F258E" w:rsidRDefault="004F258E" w:rsidP="004F258E">
      <w:pPr>
        <w:spacing w:after="0" w:line="240" w:lineRule="auto"/>
        <w:ind w:left="720"/>
        <w:rPr>
          <w:rFonts w:eastAsia="Times New Roman"/>
          <w:sz w:val="24"/>
          <w:szCs w:val="24"/>
        </w:rPr>
      </w:pPr>
      <w:r w:rsidRPr="00961A8E">
        <w:rPr>
          <w:rFonts w:eastAsia="Times New Roman"/>
          <w:sz w:val="24"/>
          <w:szCs w:val="24"/>
        </w:rPr>
        <w:t>“Dear (</w:t>
      </w:r>
      <w:r w:rsidR="00AD0F33" w:rsidRPr="00961A8E">
        <w:rPr>
          <w:rFonts w:eastAsia="Times New Roman"/>
          <w:sz w:val="24"/>
          <w:szCs w:val="24"/>
        </w:rPr>
        <w:t>first name</w:t>
      </w:r>
      <w:r w:rsidRPr="00961A8E">
        <w:rPr>
          <w:rFonts w:eastAsia="Times New Roman"/>
          <w:sz w:val="24"/>
          <w:szCs w:val="24"/>
        </w:rPr>
        <w:t xml:space="preserve">), </w:t>
      </w:r>
      <w:r w:rsidR="00537BAA">
        <w:rPr>
          <w:rFonts w:eastAsia="Times New Roman"/>
          <w:sz w:val="24"/>
          <w:szCs w:val="24"/>
        </w:rPr>
        <w:t>Can you do me a favor? We are working on our marketing strategy, and I could really use your advice</w:t>
      </w:r>
      <w:r w:rsidR="00C8434E">
        <w:rPr>
          <w:rFonts w:eastAsia="Times New Roman"/>
          <w:sz w:val="24"/>
          <w:szCs w:val="24"/>
        </w:rPr>
        <w:t xml:space="preserve">. </w:t>
      </w:r>
      <w:r w:rsidRPr="00961A8E">
        <w:rPr>
          <w:rFonts w:eastAsia="Times New Roman"/>
          <w:sz w:val="24"/>
          <w:szCs w:val="24"/>
        </w:rPr>
        <w:t xml:space="preserve">Can you spare me about half an hour of your time? I would like to </w:t>
      </w:r>
      <w:r w:rsidR="00537BAA">
        <w:rPr>
          <w:rFonts w:eastAsia="Times New Roman"/>
          <w:sz w:val="24"/>
          <w:szCs w:val="24"/>
        </w:rPr>
        <w:t xml:space="preserve">know </w:t>
      </w:r>
      <w:r w:rsidR="00C8434E">
        <w:rPr>
          <w:rFonts w:eastAsia="Times New Roman"/>
          <w:sz w:val="24"/>
          <w:szCs w:val="24"/>
        </w:rPr>
        <w:t xml:space="preserve">what motivated </w:t>
      </w:r>
      <w:r w:rsidRPr="00961A8E">
        <w:rPr>
          <w:rFonts w:eastAsia="Times New Roman"/>
          <w:sz w:val="24"/>
          <w:szCs w:val="24"/>
        </w:rPr>
        <w:t xml:space="preserve">you to </w:t>
      </w:r>
      <w:r w:rsidR="00AD0F33">
        <w:rPr>
          <w:rFonts w:eastAsia="Times New Roman"/>
          <w:sz w:val="24"/>
          <w:szCs w:val="24"/>
        </w:rPr>
        <w:t>support us.</w:t>
      </w:r>
    </w:p>
    <w:p w14:paraId="713E2BD0" w14:textId="77777777" w:rsidR="004F258E" w:rsidRDefault="004F258E" w:rsidP="004F258E">
      <w:pPr>
        <w:spacing w:after="0" w:line="240" w:lineRule="auto"/>
        <w:ind w:left="720"/>
        <w:rPr>
          <w:rFonts w:eastAsia="Times New Roman"/>
          <w:sz w:val="24"/>
          <w:szCs w:val="24"/>
        </w:rPr>
      </w:pPr>
    </w:p>
    <w:p w14:paraId="7923CB49" w14:textId="70D45FC8" w:rsidR="004F258E" w:rsidRDefault="004F258E" w:rsidP="004F258E">
      <w:pPr>
        <w:spacing w:after="0" w:line="240" w:lineRule="auto"/>
        <w:ind w:left="720"/>
        <w:rPr>
          <w:rFonts w:eastAsia="Times New Roman"/>
          <w:sz w:val="24"/>
          <w:szCs w:val="24"/>
        </w:rPr>
      </w:pPr>
      <w:r>
        <w:rPr>
          <w:rFonts w:eastAsia="Times New Roman"/>
          <w:sz w:val="24"/>
          <w:szCs w:val="24"/>
        </w:rPr>
        <w:t>I promise this is not a request for a donation!</w:t>
      </w:r>
      <w:r w:rsidR="00537BAA">
        <w:rPr>
          <w:rFonts w:eastAsia="Times New Roman"/>
          <w:sz w:val="24"/>
          <w:szCs w:val="24"/>
        </w:rPr>
        <w:t xml:space="preserve"> If it’s OK with you, please feel free to schedule the meeting on my calendar.</w:t>
      </w:r>
    </w:p>
    <w:p w14:paraId="6D3AB21E" w14:textId="77777777" w:rsidR="004F258E" w:rsidRDefault="004F258E" w:rsidP="004F258E">
      <w:pPr>
        <w:spacing w:after="0" w:line="240" w:lineRule="auto"/>
        <w:ind w:left="720"/>
        <w:rPr>
          <w:rFonts w:eastAsia="Times New Roman"/>
          <w:sz w:val="24"/>
          <w:szCs w:val="24"/>
        </w:rPr>
      </w:pPr>
    </w:p>
    <w:p w14:paraId="7FD019D0" w14:textId="7C6F56A7" w:rsidR="004F258E" w:rsidRDefault="004F258E" w:rsidP="004F258E">
      <w:pPr>
        <w:spacing w:after="0" w:line="240" w:lineRule="auto"/>
        <w:ind w:left="720"/>
        <w:rPr>
          <w:rFonts w:eastAsia="Times New Roman"/>
          <w:sz w:val="24"/>
          <w:szCs w:val="24"/>
        </w:rPr>
      </w:pPr>
      <w:r>
        <w:rPr>
          <w:rFonts w:eastAsia="Times New Roman"/>
          <w:sz w:val="24"/>
          <w:szCs w:val="24"/>
        </w:rPr>
        <w:t xml:space="preserve">Yours, </w:t>
      </w:r>
      <w:r>
        <w:rPr>
          <w:rFonts w:eastAsia="Times New Roman"/>
          <w:sz w:val="24"/>
          <w:szCs w:val="24"/>
        </w:rPr>
        <w:br/>
        <w:t>[your name]</w:t>
      </w:r>
      <w:r w:rsidR="00537BAA">
        <w:rPr>
          <w:rFonts w:eastAsia="Times New Roman"/>
          <w:sz w:val="24"/>
          <w:szCs w:val="24"/>
        </w:rPr>
        <w:t>”</w:t>
      </w:r>
    </w:p>
    <w:p w14:paraId="6D7B3692" w14:textId="77777777" w:rsidR="004F258E" w:rsidRDefault="004F258E" w:rsidP="004F258E">
      <w:pPr>
        <w:spacing w:after="0" w:line="240" w:lineRule="auto"/>
        <w:ind w:left="720"/>
        <w:rPr>
          <w:rFonts w:eastAsia="Times New Roman"/>
          <w:sz w:val="24"/>
          <w:szCs w:val="24"/>
        </w:rPr>
      </w:pPr>
    </w:p>
    <w:p w14:paraId="2AE9828A" w14:textId="0BEA138F" w:rsidR="004F258E" w:rsidRDefault="00537BAA" w:rsidP="004F258E">
      <w:pPr>
        <w:spacing w:after="0" w:line="240" w:lineRule="auto"/>
        <w:ind w:left="720"/>
        <w:rPr>
          <w:rFonts w:eastAsia="Times New Roman"/>
          <w:sz w:val="24"/>
          <w:szCs w:val="24"/>
        </w:rPr>
      </w:pPr>
      <w:r>
        <w:rPr>
          <w:rFonts w:eastAsia="Times New Roman"/>
          <w:sz w:val="24"/>
          <w:szCs w:val="24"/>
        </w:rPr>
        <w:t>Try to make this email sound as much like yourself as possible. Make sure you include that link to your electronic calendar.</w:t>
      </w:r>
    </w:p>
    <w:p w14:paraId="5B41B994" w14:textId="77777777" w:rsidR="004F258E" w:rsidRPr="00961A8E" w:rsidRDefault="004F258E" w:rsidP="004F258E">
      <w:pPr>
        <w:pStyle w:val="ListParagraph"/>
        <w:ind w:left="360"/>
        <w:rPr>
          <w:rFonts w:asciiTheme="minorHAnsi" w:hAnsiTheme="minorHAnsi"/>
          <w:b/>
          <w:bCs/>
        </w:rPr>
      </w:pPr>
    </w:p>
    <w:p w14:paraId="03794D9E" w14:textId="77777777" w:rsidR="004F258E" w:rsidRPr="00D46F52" w:rsidRDefault="004F258E" w:rsidP="004F258E">
      <w:pPr>
        <w:pStyle w:val="ListParagraph"/>
        <w:numPr>
          <w:ilvl w:val="0"/>
          <w:numId w:val="12"/>
        </w:numPr>
        <w:rPr>
          <w:rFonts w:asciiTheme="minorHAnsi" w:hAnsiTheme="minorHAnsi"/>
          <w:b/>
          <w:bCs/>
        </w:rPr>
      </w:pPr>
      <w:r>
        <w:rPr>
          <w:rFonts w:asciiTheme="minorHAnsi" w:hAnsiTheme="minorHAnsi"/>
        </w:rPr>
        <w:t>When you have been talking to your interviewee for about 20 minutes, interrupt to say, “I just want to give us a time check. We have spoken for about 20 of the 30 minutes I promised you.” By doing so, you show your respect for the interviewee’s time. However, if the interviewee wants to extend the time, let them do so. Often these 30-minute interviews turn into 90-minute, deep conversations, which is great!</w:t>
      </w:r>
    </w:p>
    <w:p w14:paraId="3AACCD36" w14:textId="4D484EA7" w:rsidR="00D46F52" w:rsidRPr="00D46F52" w:rsidRDefault="00D46F52" w:rsidP="004F258E">
      <w:pPr>
        <w:pStyle w:val="ListParagraph"/>
        <w:numPr>
          <w:ilvl w:val="0"/>
          <w:numId w:val="12"/>
        </w:numPr>
        <w:rPr>
          <w:rFonts w:asciiTheme="minorHAnsi" w:hAnsiTheme="minorHAnsi"/>
          <w:b/>
          <w:bCs/>
        </w:rPr>
      </w:pPr>
      <w:r>
        <w:rPr>
          <w:rFonts w:asciiTheme="minorHAnsi" w:hAnsiTheme="minorHAnsi"/>
        </w:rPr>
        <w:t xml:space="preserve">Choose the key concepts, themes, </w:t>
      </w:r>
      <w:r w:rsidR="00C8434E">
        <w:rPr>
          <w:rFonts w:asciiTheme="minorHAnsi" w:hAnsiTheme="minorHAnsi"/>
        </w:rPr>
        <w:t>words,</w:t>
      </w:r>
      <w:r>
        <w:rPr>
          <w:rFonts w:asciiTheme="minorHAnsi" w:hAnsiTheme="minorHAnsi"/>
        </w:rPr>
        <w:t xml:space="preserve"> or phrases that strike you as matching your UVP, and list them separately</w:t>
      </w:r>
      <w:r w:rsidR="00C8434E">
        <w:rPr>
          <w:rFonts w:asciiTheme="minorHAnsi" w:hAnsiTheme="minorHAnsi"/>
        </w:rPr>
        <w:t xml:space="preserve">. </w:t>
      </w:r>
    </w:p>
    <w:p w14:paraId="5942E2E8" w14:textId="0599BFC6" w:rsidR="00537BAA" w:rsidRPr="00D46F52" w:rsidRDefault="00C00AAC" w:rsidP="00537BAA">
      <w:pPr>
        <w:pStyle w:val="ListParagraph"/>
        <w:numPr>
          <w:ilvl w:val="0"/>
          <w:numId w:val="12"/>
        </w:numPr>
        <w:rPr>
          <w:rFonts w:asciiTheme="minorHAnsi" w:hAnsiTheme="minorHAnsi"/>
          <w:b/>
          <w:bCs/>
        </w:rPr>
      </w:pPr>
      <w:r>
        <w:rPr>
          <w:rFonts w:asciiTheme="minorHAnsi" w:hAnsiTheme="minorHAnsi"/>
        </w:rPr>
        <w:t>Try to conduct ten or more</w:t>
      </w:r>
      <w:r w:rsidR="00D46F52">
        <w:rPr>
          <w:rFonts w:asciiTheme="minorHAnsi" w:hAnsiTheme="minorHAnsi"/>
        </w:rPr>
        <w:t xml:space="preserve"> interviews. Keep adding your findings to the list mentioned above. Prioritize these items by co</w:t>
      </w:r>
      <w:r w:rsidR="00AD0F33">
        <w:rPr>
          <w:rFonts w:asciiTheme="minorHAnsi" w:hAnsiTheme="minorHAnsi"/>
        </w:rPr>
        <w:t>mbining similar ideas.</w:t>
      </w:r>
      <w:r w:rsidR="00D46F52">
        <w:rPr>
          <w:rFonts w:asciiTheme="minorHAnsi" w:hAnsiTheme="minorHAnsi"/>
        </w:rPr>
        <w:t xml:space="preserve"> Finally, reduce the number of items to a manageable few, no more than 10 to 15.</w:t>
      </w:r>
    </w:p>
    <w:p w14:paraId="5C517253" w14:textId="77777777" w:rsidR="00D46F52" w:rsidRPr="00D46F52" w:rsidRDefault="00D46F52" w:rsidP="00D46F52">
      <w:pPr>
        <w:pStyle w:val="ListParagraph"/>
        <w:ind w:left="360"/>
        <w:rPr>
          <w:rFonts w:asciiTheme="minorHAnsi" w:hAnsiTheme="minorHAnsi"/>
          <w:b/>
          <w:bCs/>
        </w:rPr>
      </w:pPr>
    </w:p>
    <w:p w14:paraId="49E5809D" w14:textId="64F0C356" w:rsidR="00537BAA" w:rsidRPr="00537BAA" w:rsidRDefault="00537BAA" w:rsidP="00537BAA">
      <w:pPr>
        <w:rPr>
          <w:sz w:val="24"/>
          <w:szCs w:val="24"/>
        </w:rPr>
      </w:pPr>
      <w:r w:rsidRPr="00537BAA">
        <w:rPr>
          <w:sz w:val="24"/>
          <w:szCs w:val="24"/>
        </w:rPr>
        <w:t>In the n</w:t>
      </w:r>
      <w:r>
        <w:rPr>
          <w:sz w:val="24"/>
          <w:szCs w:val="24"/>
        </w:rPr>
        <w:t>ext step you will compare the elements of your Unique Value Proposition to the giving motivations expressed during these interviews.</w:t>
      </w:r>
    </w:p>
    <w:p w14:paraId="5FA35A9F" w14:textId="77777777" w:rsidR="004F258E" w:rsidRPr="00961A8E" w:rsidRDefault="004F258E" w:rsidP="004F258E">
      <w:pPr>
        <w:pStyle w:val="ListParagraph"/>
        <w:ind w:left="360"/>
        <w:rPr>
          <w:rFonts w:asciiTheme="minorHAnsi" w:hAnsiTheme="minorHAnsi"/>
          <w:b/>
          <w:bCs/>
        </w:rPr>
      </w:pPr>
    </w:p>
    <w:p w14:paraId="6EFCD502" w14:textId="63DA18CD" w:rsidR="004F258E" w:rsidRDefault="004F258E" w:rsidP="004F258E">
      <w:pPr>
        <w:pStyle w:val="Heading2"/>
        <w:rPr>
          <w:b/>
          <w:bCs/>
        </w:rPr>
      </w:pPr>
      <w:r>
        <w:rPr>
          <w:b/>
          <w:bCs/>
        </w:rPr>
        <w:br/>
      </w:r>
    </w:p>
    <w:p w14:paraId="035B6263" w14:textId="77777777" w:rsidR="004F258E" w:rsidRPr="004F258E" w:rsidRDefault="004F258E" w:rsidP="004F258E"/>
    <w:p w14:paraId="5D3816D6" w14:textId="6E40B386" w:rsidR="00675112" w:rsidRDefault="00675112">
      <w:r>
        <w:br w:type="page"/>
      </w:r>
    </w:p>
    <w:p w14:paraId="1FD7E102" w14:textId="7CCF4D04" w:rsidR="00675112" w:rsidRPr="002A7A4B" w:rsidRDefault="00675112" w:rsidP="00675112">
      <w:pPr>
        <w:pStyle w:val="Title"/>
        <w:rPr>
          <w:sz w:val="48"/>
          <w:szCs w:val="48"/>
        </w:rPr>
      </w:pPr>
      <w:r>
        <w:rPr>
          <w:sz w:val="48"/>
          <w:szCs w:val="48"/>
        </w:rPr>
        <w:lastRenderedPageBreak/>
        <w:t>STEP T</w:t>
      </w:r>
      <w:r>
        <w:rPr>
          <w:sz w:val="48"/>
          <w:szCs w:val="48"/>
        </w:rPr>
        <w:t>HREE</w:t>
      </w:r>
      <w:r>
        <w:rPr>
          <w:sz w:val="48"/>
          <w:szCs w:val="48"/>
        </w:rPr>
        <w:t xml:space="preserve">: </w:t>
      </w:r>
      <w:r>
        <w:rPr>
          <w:sz w:val="48"/>
          <w:szCs w:val="48"/>
        </w:rPr>
        <w:t>THE EXCHANGE OF VALUE</w:t>
      </w:r>
    </w:p>
    <w:p w14:paraId="087B2464" w14:textId="4673B976" w:rsidR="00675112" w:rsidRDefault="00675112" w:rsidP="006F526A">
      <w:pPr>
        <w:pStyle w:val="Heading1"/>
        <w:spacing w:before="0"/>
        <w:rPr>
          <w:rStyle w:val="SubtitleChar"/>
          <w:i/>
          <w:iCs/>
          <w:sz w:val="36"/>
          <w:szCs w:val="36"/>
        </w:rPr>
      </w:pPr>
      <w:bookmarkStart w:id="2" w:name="_Hlk175215415"/>
      <w:r>
        <w:rPr>
          <w:rStyle w:val="SubtitleChar"/>
          <w:i/>
          <w:iCs/>
          <w:sz w:val="36"/>
          <w:szCs w:val="36"/>
        </w:rPr>
        <w:t>How Donor’s Giving Motivations Match Up with the UVP</w:t>
      </w:r>
      <w:r w:rsidR="006F526A">
        <w:rPr>
          <w:rStyle w:val="SubtitleChar"/>
          <w:i/>
          <w:iCs/>
          <w:sz w:val="36"/>
          <w:szCs w:val="36"/>
        </w:rPr>
        <w:br/>
      </w:r>
    </w:p>
    <w:bookmarkEnd w:id="2"/>
    <w:p w14:paraId="4E83CB6D" w14:textId="1D5986FE" w:rsidR="00675112" w:rsidRPr="00675112" w:rsidRDefault="00675112" w:rsidP="00675112">
      <w:pPr>
        <w:spacing w:after="0" w:line="240" w:lineRule="auto"/>
        <w:rPr>
          <w:rFonts w:eastAsia="Times New Roman" w:cs="Times New Roman"/>
        </w:rPr>
      </w:pPr>
      <w:r w:rsidRPr="00675112">
        <w:rPr>
          <w:rFonts w:eastAsia="Times New Roman" w:cs="Times New Roman"/>
          <w:b/>
          <w:i/>
        </w:rPr>
        <w:t>Purpose:</w:t>
      </w:r>
      <w:r w:rsidRPr="00675112">
        <w:rPr>
          <w:rFonts w:eastAsia="Times New Roman" w:cs="Times New Roman"/>
        </w:rPr>
        <w:t xml:space="preserve"> </w:t>
      </w:r>
      <w:r w:rsidR="006F526A">
        <w:rPr>
          <w:rFonts w:eastAsia="Times New Roman" w:cs="Times New Roman"/>
        </w:rPr>
        <w:t xml:space="preserve">The Ideal Donor Profile contains two sections: </w:t>
      </w:r>
      <w:r w:rsidRPr="00675112">
        <w:rPr>
          <w:rFonts w:eastAsia="Times New Roman" w:cs="Times New Roman"/>
        </w:rPr>
        <w:t xml:space="preserve"> </w:t>
      </w:r>
      <w:r w:rsidR="006F526A">
        <w:rPr>
          <w:rFonts w:eastAsia="Times New Roman" w:cs="Times New Roman"/>
        </w:rPr>
        <w:t xml:space="preserve">donor’s giving motivations, sometimes referred to as the Donor Persona; and donor’s factual characteristics, such as age, gender, geographic location, wealth profile, and giving history. </w:t>
      </w:r>
      <w:r w:rsidR="00AD5470">
        <w:rPr>
          <w:rFonts w:eastAsia="Times New Roman" w:cs="Times New Roman"/>
        </w:rPr>
        <w:t>The donor’s giving motivations interact or connect with your UVP.</w:t>
      </w:r>
    </w:p>
    <w:p w14:paraId="311FF628" w14:textId="77777777" w:rsidR="00675112" w:rsidRPr="00675112" w:rsidRDefault="00675112" w:rsidP="00675112">
      <w:pPr>
        <w:spacing w:after="0" w:line="240" w:lineRule="auto"/>
        <w:rPr>
          <w:rFonts w:eastAsia="Times New Roman" w:cs="Times New Roman"/>
          <w:b/>
        </w:rPr>
      </w:pPr>
    </w:p>
    <w:tbl>
      <w:tblPr>
        <w:tblStyle w:val="TableGrid2"/>
        <w:tblW w:w="0" w:type="auto"/>
        <w:tblLook w:val="04A0" w:firstRow="1" w:lastRow="0" w:firstColumn="1" w:lastColumn="0" w:noHBand="0" w:noVBand="1"/>
      </w:tblPr>
      <w:tblGrid>
        <w:gridCol w:w="4675"/>
        <w:gridCol w:w="4675"/>
      </w:tblGrid>
      <w:tr w:rsidR="00675112" w:rsidRPr="00675112" w14:paraId="450BAF38" w14:textId="77777777" w:rsidTr="00DD0337">
        <w:tc>
          <w:tcPr>
            <w:tcW w:w="4675" w:type="dxa"/>
          </w:tcPr>
          <w:p w14:paraId="3233230A" w14:textId="402DE615" w:rsidR="00675112" w:rsidRPr="00675112" w:rsidRDefault="00675112" w:rsidP="00675112">
            <w:pPr>
              <w:jc w:val="center"/>
              <w:rPr>
                <w:b/>
              </w:rPr>
            </w:pPr>
            <w:r w:rsidRPr="00675112">
              <w:rPr>
                <w:b/>
              </w:rPr>
              <w:t xml:space="preserve">YOUR NONPROFIT’S </w:t>
            </w:r>
            <w:r>
              <w:rPr>
                <w:b/>
              </w:rPr>
              <w:t>UNIQUE VALUE PROPOSITION</w:t>
            </w:r>
          </w:p>
        </w:tc>
        <w:tc>
          <w:tcPr>
            <w:tcW w:w="4675" w:type="dxa"/>
          </w:tcPr>
          <w:p w14:paraId="6ED40D8C" w14:textId="1A884B3B" w:rsidR="00675112" w:rsidRPr="00675112" w:rsidRDefault="00675112" w:rsidP="00675112">
            <w:pPr>
              <w:jc w:val="center"/>
              <w:rPr>
                <w:b/>
              </w:rPr>
            </w:pPr>
            <w:r w:rsidRPr="00675112">
              <w:rPr>
                <w:b/>
              </w:rPr>
              <w:t xml:space="preserve">DONOR’S </w:t>
            </w:r>
            <w:r w:rsidR="00FA7AB0">
              <w:rPr>
                <w:b/>
              </w:rPr>
              <w:t>GIVING MOTIVATIONS</w:t>
            </w:r>
          </w:p>
          <w:p w14:paraId="5818A8AC" w14:textId="127B4C4C" w:rsidR="00675112" w:rsidRPr="00675112" w:rsidRDefault="00675112" w:rsidP="00675112">
            <w:pPr>
              <w:jc w:val="center"/>
              <w:rPr>
                <w:b/>
              </w:rPr>
            </w:pPr>
          </w:p>
        </w:tc>
      </w:tr>
      <w:tr w:rsidR="00675112" w:rsidRPr="00675112" w14:paraId="62128785" w14:textId="77777777" w:rsidTr="00DD0337">
        <w:tc>
          <w:tcPr>
            <w:tcW w:w="4675" w:type="dxa"/>
          </w:tcPr>
          <w:p w14:paraId="6C4DBDEC" w14:textId="77777777" w:rsidR="00675112" w:rsidRPr="00675112" w:rsidRDefault="00675112" w:rsidP="00675112"/>
          <w:p w14:paraId="7D7C0AFB" w14:textId="77777777" w:rsidR="00675112" w:rsidRPr="00675112" w:rsidRDefault="00675112" w:rsidP="00675112"/>
          <w:p w14:paraId="1ABE2FF4" w14:textId="77777777" w:rsidR="00675112" w:rsidRPr="00675112" w:rsidRDefault="00675112" w:rsidP="00675112"/>
          <w:p w14:paraId="0D42655B" w14:textId="77777777" w:rsidR="00675112" w:rsidRPr="00675112" w:rsidRDefault="00675112" w:rsidP="00675112"/>
          <w:p w14:paraId="47371300" w14:textId="77777777" w:rsidR="00675112" w:rsidRPr="00675112" w:rsidRDefault="00675112" w:rsidP="00675112"/>
          <w:p w14:paraId="26E0B0A8" w14:textId="77777777" w:rsidR="00675112" w:rsidRPr="00675112" w:rsidRDefault="00675112" w:rsidP="00675112"/>
          <w:p w14:paraId="14E5E5B7" w14:textId="77777777" w:rsidR="00675112" w:rsidRPr="00675112" w:rsidRDefault="00675112" w:rsidP="00675112"/>
          <w:p w14:paraId="52AA584C" w14:textId="77777777" w:rsidR="00675112" w:rsidRPr="00675112" w:rsidRDefault="00675112" w:rsidP="00675112"/>
        </w:tc>
        <w:tc>
          <w:tcPr>
            <w:tcW w:w="4675" w:type="dxa"/>
          </w:tcPr>
          <w:p w14:paraId="6C0A4C00" w14:textId="77777777" w:rsidR="00675112" w:rsidRPr="00675112" w:rsidRDefault="00675112" w:rsidP="00675112"/>
        </w:tc>
      </w:tr>
    </w:tbl>
    <w:p w14:paraId="7BE5EC54" w14:textId="77777777" w:rsidR="00675112" w:rsidRPr="00675112" w:rsidRDefault="00675112" w:rsidP="00675112">
      <w:pPr>
        <w:spacing w:after="0" w:line="240" w:lineRule="auto"/>
        <w:rPr>
          <w:rFonts w:eastAsia="Times New Roman" w:cs="Times New Roman"/>
        </w:rPr>
      </w:pPr>
    </w:p>
    <w:p w14:paraId="596EDAB1" w14:textId="768D16B4" w:rsidR="00675112" w:rsidRPr="00675112" w:rsidRDefault="00675112" w:rsidP="00675112">
      <w:pPr>
        <w:spacing w:after="0" w:line="240" w:lineRule="auto"/>
        <w:rPr>
          <w:rFonts w:eastAsia="Times New Roman" w:cs="Times New Roman"/>
        </w:rPr>
      </w:pPr>
      <w:r w:rsidRPr="00675112">
        <w:rPr>
          <w:rFonts w:eastAsia="Times New Roman" w:cs="Times New Roman"/>
          <w:b/>
        </w:rPr>
        <w:t xml:space="preserve">1: </w:t>
      </w:r>
      <w:r>
        <w:rPr>
          <w:rFonts w:eastAsia="Times New Roman" w:cs="Times New Roman"/>
          <w:b/>
        </w:rPr>
        <w:t xml:space="preserve">Enter the “High” Items from the UVP </w:t>
      </w:r>
      <w:r w:rsidR="00AD0F33">
        <w:rPr>
          <w:rFonts w:eastAsia="Times New Roman" w:cs="Times New Roman"/>
          <w:b/>
        </w:rPr>
        <w:t>exercise.</w:t>
      </w:r>
      <w:r w:rsidRPr="00675112">
        <w:rPr>
          <w:rFonts w:eastAsia="Times New Roman" w:cs="Times New Roman"/>
          <w:b/>
        </w:rPr>
        <w:t xml:space="preserve"> </w:t>
      </w:r>
      <w:r>
        <w:rPr>
          <w:rFonts w:eastAsia="Times New Roman" w:cs="Times New Roman"/>
          <w:bCs/>
        </w:rPr>
        <w:t>Go back to the first exercise and copy</w:t>
      </w:r>
      <w:r w:rsidR="00D46F52">
        <w:rPr>
          <w:rFonts w:eastAsia="Times New Roman" w:cs="Times New Roman"/>
          <w:bCs/>
        </w:rPr>
        <w:t xml:space="preserve"> the final list. P</w:t>
      </w:r>
      <w:r w:rsidR="00FA7AB0">
        <w:rPr>
          <w:rFonts w:eastAsia="Times New Roman" w:cs="Times New Roman"/>
          <w:bCs/>
        </w:rPr>
        <w:t xml:space="preserve">ast </w:t>
      </w:r>
      <w:r w:rsidR="00D46F52">
        <w:rPr>
          <w:rFonts w:eastAsia="Times New Roman" w:cs="Times New Roman"/>
          <w:bCs/>
        </w:rPr>
        <w:t>it in the left-hand column above.</w:t>
      </w:r>
    </w:p>
    <w:p w14:paraId="0CC89F41" w14:textId="769BE607" w:rsidR="00675112" w:rsidRPr="00675112" w:rsidRDefault="00D46F52" w:rsidP="00675112">
      <w:pPr>
        <w:spacing w:after="0" w:line="240" w:lineRule="auto"/>
        <w:rPr>
          <w:rFonts w:eastAsia="Times New Roman" w:cs="Times New Roman"/>
          <w:bCs/>
        </w:rPr>
      </w:pPr>
      <w:r>
        <w:rPr>
          <w:rFonts w:eastAsia="Times New Roman" w:cs="Times New Roman"/>
          <w:b/>
        </w:rPr>
        <w:t>2</w:t>
      </w:r>
      <w:r w:rsidR="00675112" w:rsidRPr="00675112">
        <w:rPr>
          <w:rFonts w:eastAsia="Times New Roman" w:cs="Times New Roman"/>
          <w:b/>
        </w:rPr>
        <w:t xml:space="preserve">: </w:t>
      </w:r>
      <w:r>
        <w:rPr>
          <w:rFonts w:eastAsia="Times New Roman" w:cs="Times New Roman"/>
          <w:b/>
        </w:rPr>
        <w:t xml:space="preserve">Enter </w:t>
      </w:r>
      <w:r w:rsidR="00FA7AB0">
        <w:rPr>
          <w:rFonts w:eastAsia="Times New Roman" w:cs="Times New Roman"/>
          <w:b/>
        </w:rPr>
        <w:t xml:space="preserve">your final list of Giving Motivations. </w:t>
      </w:r>
      <w:r w:rsidR="00FA7AB0">
        <w:rPr>
          <w:rFonts w:eastAsia="Times New Roman" w:cs="Times New Roman"/>
          <w:bCs/>
        </w:rPr>
        <w:t xml:space="preserve">After you have interviewed </w:t>
      </w:r>
      <w:r w:rsidR="00C00AAC">
        <w:rPr>
          <w:rFonts w:eastAsia="Times New Roman" w:cs="Times New Roman"/>
          <w:bCs/>
        </w:rPr>
        <w:t>your</w:t>
      </w:r>
      <w:r w:rsidR="00FA7AB0">
        <w:rPr>
          <w:rFonts w:eastAsia="Times New Roman" w:cs="Times New Roman"/>
          <w:bCs/>
        </w:rPr>
        <w:t xml:space="preserve"> current donors or board members, and collated your list of common concepts, place that list in the right-hand column above.</w:t>
      </w:r>
    </w:p>
    <w:p w14:paraId="07924A1F" w14:textId="2E570028" w:rsidR="00675112" w:rsidRPr="00675112" w:rsidRDefault="00675112" w:rsidP="00675112">
      <w:pPr>
        <w:spacing w:after="0" w:line="240" w:lineRule="auto"/>
        <w:rPr>
          <w:rFonts w:eastAsia="Times New Roman" w:cs="Times New Roman"/>
        </w:rPr>
      </w:pPr>
      <w:r w:rsidRPr="00675112">
        <w:rPr>
          <w:rFonts w:eastAsia="Times New Roman" w:cs="Times New Roman"/>
          <w:b/>
        </w:rPr>
        <w:t xml:space="preserve">3: Make the </w:t>
      </w:r>
      <w:r w:rsidR="00FA7AB0">
        <w:rPr>
          <w:rFonts w:eastAsia="Times New Roman" w:cs="Times New Roman"/>
          <w:b/>
        </w:rPr>
        <w:t>c</w:t>
      </w:r>
      <w:r w:rsidRPr="00675112">
        <w:rPr>
          <w:rFonts w:eastAsia="Times New Roman" w:cs="Times New Roman"/>
          <w:b/>
        </w:rPr>
        <w:t xml:space="preserve">onnections. </w:t>
      </w:r>
      <w:r w:rsidR="00FA7AB0">
        <w:rPr>
          <w:rFonts w:eastAsia="Times New Roman" w:cs="Times New Roman"/>
        </w:rPr>
        <w:t xml:space="preserve">See how any given item in the left-hand column connects to a given item in the right-hand column. Do this repeatedly until you have selected key ‘connections’ between your Unique Value Proposition, and the Giving Motivations of your favorite donors. </w:t>
      </w:r>
      <w:r w:rsidR="008A2133">
        <w:rPr>
          <w:rFonts w:eastAsia="Times New Roman" w:cs="Times New Roman"/>
        </w:rPr>
        <w:t xml:space="preserve">DO NOT ATTEMPT TO CONNECT EVERY ITEM TO EVERY OTHER ITEM. </w:t>
      </w:r>
    </w:p>
    <w:p w14:paraId="2D1B09CA" w14:textId="77777777" w:rsidR="00675112" w:rsidRPr="00675112" w:rsidRDefault="00675112" w:rsidP="00675112">
      <w:pPr>
        <w:spacing w:after="0" w:line="240" w:lineRule="auto"/>
        <w:rPr>
          <w:rFonts w:eastAsia="Times New Roman" w:cs="Times New Roman"/>
        </w:rPr>
      </w:pPr>
    </w:p>
    <w:p w14:paraId="015353AB" w14:textId="0731FE88" w:rsidR="00675112" w:rsidRPr="00675112" w:rsidRDefault="00675112" w:rsidP="00675112">
      <w:pPr>
        <w:spacing w:after="0" w:line="240" w:lineRule="auto"/>
        <w:rPr>
          <w:rFonts w:eastAsia="Times New Roman" w:cs="Times New Roman"/>
        </w:rPr>
      </w:pPr>
      <w:r w:rsidRPr="00675112">
        <w:rPr>
          <w:rFonts w:eastAsia="Times New Roman" w:cs="Times New Roman"/>
        </w:rPr>
        <w:t xml:space="preserve">For best results, repeat this exercise with at least ten donors. </w:t>
      </w:r>
      <w:r w:rsidR="008A2133">
        <w:rPr>
          <w:rFonts w:eastAsia="Times New Roman" w:cs="Times New Roman"/>
        </w:rPr>
        <w:t>C</w:t>
      </w:r>
      <w:r w:rsidRPr="00675112">
        <w:rPr>
          <w:rFonts w:eastAsia="Times New Roman" w:cs="Times New Roman"/>
        </w:rPr>
        <w:t xml:space="preserve">opy the template as </w:t>
      </w:r>
      <w:r w:rsidR="00C8434E">
        <w:rPr>
          <w:rFonts w:eastAsia="Times New Roman" w:cs="Times New Roman"/>
        </w:rPr>
        <w:t>often</w:t>
      </w:r>
      <w:r w:rsidRPr="00675112">
        <w:rPr>
          <w:rFonts w:eastAsia="Times New Roman" w:cs="Times New Roman"/>
        </w:rPr>
        <w:t xml:space="preserve"> as you wish. </w:t>
      </w:r>
    </w:p>
    <w:p w14:paraId="74BD6CF5" w14:textId="77777777" w:rsidR="00675112" w:rsidRPr="00675112" w:rsidRDefault="00675112" w:rsidP="00675112">
      <w:pPr>
        <w:spacing w:after="0" w:line="240" w:lineRule="auto"/>
        <w:rPr>
          <w:rFonts w:eastAsia="Times New Roman" w:cs="Times New Roman"/>
        </w:rPr>
      </w:pPr>
    </w:p>
    <w:p w14:paraId="2209E8CB" w14:textId="728FDC80" w:rsidR="00675112" w:rsidRPr="00675112" w:rsidRDefault="008A2133" w:rsidP="00675112">
      <w:pPr>
        <w:spacing w:after="0" w:line="240" w:lineRule="auto"/>
        <w:rPr>
          <w:rFonts w:eastAsia="Times New Roman" w:cs="Times New Roman"/>
        </w:rPr>
      </w:pPr>
      <w:r>
        <w:rPr>
          <w:rFonts w:eastAsia="Times New Roman" w:cs="Times New Roman"/>
        </w:rPr>
        <w:t>Working in a group, choose the items that are most likely to represent the link between what you offer and what your donors value. By combining these perspectives, you will learn how to design messages that attract donors most likely to support your mission and programs.</w:t>
      </w:r>
    </w:p>
    <w:p w14:paraId="073CCFC6" w14:textId="3EA1D36A" w:rsidR="00675112" w:rsidRPr="00675112" w:rsidRDefault="00675112" w:rsidP="00675112">
      <w:pPr>
        <w:spacing w:after="0" w:line="240" w:lineRule="auto"/>
        <w:rPr>
          <w:rFonts w:eastAsia="Times New Roman" w:cs="Times New Roman"/>
        </w:rPr>
      </w:pPr>
    </w:p>
    <w:p w14:paraId="37DFDC73" w14:textId="6BF09B1A" w:rsidR="00675112" w:rsidRDefault="00675112" w:rsidP="00675112">
      <w:pPr>
        <w:pStyle w:val="Heading1"/>
        <w:rPr>
          <w:rFonts w:asciiTheme="minorHAnsi" w:hAnsiTheme="minorHAnsi"/>
          <w:sz w:val="24"/>
          <w:szCs w:val="24"/>
        </w:rPr>
      </w:pPr>
      <w:r w:rsidRPr="002A7A4B">
        <w:rPr>
          <w:rStyle w:val="SubtitleChar"/>
          <w:i/>
          <w:iCs/>
          <w:sz w:val="36"/>
          <w:szCs w:val="36"/>
        </w:rPr>
        <w:br/>
      </w:r>
    </w:p>
    <w:p w14:paraId="43340687" w14:textId="140B17DC" w:rsidR="00CA0FBA" w:rsidRDefault="00CA0FBA">
      <w:r>
        <w:br w:type="page"/>
      </w:r>
    </w:p>
    <w:p w14:paraId="50AE30B8" w14:textId="2E07000E" w:rsidR="006F526A" w:rsidRDefault="006F526A" w:rsidP="006F526A">
      <w:pPr>
        <w:pStyle w:val="Title"/>
        <w:rPr>
          <w:sz w:val="48"/>
          <w:szCs w:val="48"/>
        </w:rPr>
      </w:pPr>
      <w:bookmarkStart w:id="3" w:name="_Hlk175218618"/>
      <w:r>
        <w:rPr>
          <w:sz w:val="48"/>
          <w:szCs w:val="48"/>
        </w:rPr>
        <w:lastRenderedPageBreak/>
        <w:t xml:space="preserve">STEP </w:t>
      </w:r>
      <w:r>
        <w:rPr>
          <w:sz w:val="48"/>
          <w:szCs w:val="48"/>
        </w:rPr>
        <w:t>FOUR</w:t>
      </w:r>
      <w:r>
        <w:rPr>
          <w:sz w:val="48"/>
          <w:szCs w:val="48"/>
        </w:rPr>
        <w:t xml:space="preserve">: </w:t>
      </w:r>
      <w:r>
        <w:rPr>
          <w:sz w:val="48"/>
          <w:szCs w:val="48"/>
        </w:rPr>
        <w:t>THE FACTUAL PROFILE</w:t>
      </w:r>
    </w:p>
    <w:p w14:paraId="1482A713" w14:textId="14E8F377" w:rsidR="006F526A" w:rsidRDefault="006F526A" w:rsidP="006F526A">
      <w:pPr>
        <w:pStyle w:val="Heading1"/>
        <w:spacing w:before="0"/>
        <w:rPr>
          <w:rStyle w:val="SubtitleChar"/>
          <w:i/>
          <w:iCs/>
          <w:sz w:val="36"/>
          <w:szCs w:val="36"/>
        </w:rPr>
      </w:pPr>
      <w:r>
        <w:rPr>
          <w:rStyle w:val="SubtitleChar"/>
          <w:i/>
          <w:iCs/>
          <w:sz w:val="36"/>
          <w:szCs w:val="36"/>
        </w:rPr>
        <w:t>The “Classic” Factual Considerations including Wealth Profile</w:t>
      </w:r>
    </w:p>
    <w:bookmarkEnd w:id="3"/>
    <w:p w14:paraId="6AD9E862" w14:textId="77777777" w:rsidR="006F526A" w:rsidRDefault="006F526A" w:rsidP="006F526A"/>
    <w:p w14:paraId="2DF1ADC8" w14:textId="35BEC867" w:rsidR="00401EC0" w:rsidRDefault="006F526A" w:rsidP="006F526A">
      <w:pPr>
        <w:rPr>
          <w:sz w:val="24"/>
          <w:szCs w:val="24"/>
        </w:rPr>
      </w:pPr>
      <w:r w:rsidRPr="006F526A">
        <w:rPr>
          <w:b/>
          <w:bCs/>
          <w:sz w:val="24"/>
          <w:szCs w:val="24"/>
        </w:rPr>
        <w:t xml:space="preserve">Purpose: </w:t>
      </w:r>
      <w:r>
        <w:rPr>
          <w:sz w:val="24"/>
          <w:szCs w:val="24"/>
        </w:rPr>
        <w:t xml:space="preserve">No nonprofit organization is “right” or “appealing” to all prospective donors everywhere. Therefore, it pays for your organization to add the factual characteristics of your ideal donor. While </w:t>
      </w:r>
      <w:r w:rsidR="00401EC0">
        <w:rPr>
          <w:sz w:val="24"/>
          <w:szCs w:val="24"/>
        </w:rPr>
        <w:t>most Major Gift officers want to know their donors wealth profile, there are other considerations to add.</w:t>
      </w:r>
    </w:p>
    <w:p w14:paraId="6A89AF73" w14:textId="6C217E21" w:rsidR="00401EC0" w:rsidRDefault="00401EC0" w:rsidP="006F526A">
      <w:pPr>
        <w:rPr>
          <w:sz w:val="24"/>
          <w:szCs w:val="24"/>
        </w:rPr>
      </w:pPr>
      <w:r>
        <w:rPr>
          <w:sz w:val="24"/>
          <w:szCs w:val="24"/>
        </w:rPr>
        <w:t xml:space="preserve">Here are </w:t>
      </w:r>
      <w:proofErr w:type="gramStart"/>
      <w:r>
        <w:rPr>
          <w:sz w:val="24"/>
          <w:szCs w:val="24"/>
        </w:rPr>
        <w:t>some</w:t>
      </w:r>
      <w:proofErr w:type="gramEnd"/>
      <w:r>
        <w:rPr>
          <w:sz w:val="24"/>
          <w:szCs w:val="24"/>
        </w:rPr>
        <w:t xml:space="preserve"> typical characteristics in addition to wealth profile:</w:t>
      </w:r>
    </w:p>
    <w:p w14:paraId="7BB649FF" w14:textId="5F1AB3AA" w:rsidR="00401EC0" w:rsidRPr="00401EC0" w:rsidRDefault="00C8434E" w:rsidP="00401EC0">
      <w:pPr>
        <w:pStyle w:val="ListParagraph"/>
        <w:numPr>
          <w:ilvl w:val="0"/>
          <w:numId w:val="13"/>
        </w:numPr>
        <w:rPr>
          <w:rFonts w:eastAsiaTheme="minorEastAsia"/>
          <w:b/>
          <w:bCs/>
        </w:rPr>
      </w:pPr>
      <w:r>
        <w:rPr>
          <w:rFonts w:eastAsiaTheme="minorEastAsia"/>
          <w:b/>
          <w:bCs/>
        </w:rPr>
        <w:t>History</w:t>
      </w:r>
      <w:r w:rsidR="00401EC0">
        <w:rPr>
          <w:rFonts w:eastAsiaTheme="minorEastAsia"/>
          <w:b/>
          <w:bCs/>
        </w:rPr>
        <w:t xml:space="preserve"> of Giving.</w:t>
      </w:r>
      <w:r w:rsidR="00401EC0">
        <w:rPr>
          <w:rFonts w:eastAsiaTheme="minorEastAsia"/>
        </w:rPr>
        <w:t xml:space="preserve"> This is VERY IMPORTANT. If your prospect has never shown any prior interest in your mission or focus, they are less likely to be a great candidate.</w:t>
      </w:r>
      <w:r w:rsidR="00401EC0">
        <w:rPr>
          <w:rFonts w:eastAsiaTheme="minorEastAsia"/>
        </w:rPr>
        <w:t xml:space="preserve"> Rely on your prospect-research services and techniques to identify past giving history.</w:t>
      </w:r>
    </w:p>
    <w:p w14:paraId="2E37267C" w14:textId="19A7586D" w:rsidR="00401EC0" w:rsidRPr="00401EC0" w:rsidRDefault="00C8434E" w:rsidP="00401EC0">
      <w:pPr>
        <w:pStyle w:val="ListParagraph"/>
        <w:numPr>
          <w:ilvl w:val="0"/>
          <w:numId w:val="13"/>
        </w:numPr>
        <w:rPr>
          <w:rFonts w:eastAsiaTheme="minorEastAsia"/>
          <w:b/>
          <w:bCs/>
        </w:rPr>
      </w:pPr>
      <w:r>
        <w:rPr>
          <w:rFonts w:eastAsiaTheme="minorEastAsia"/>
          <w:b/>
          <w:bCs/>
        </w:rPr>
        <w:t>History</w:t>
      </w:r>
      <w:r w:rsidR="00401EC0">
        <w:rPr>
          <w:rFonts w:eastAsiaTheme="minorEastAsia"/>
          <w:b/>
          <w:bCs/>
        </w:rPr>
        <w:t xml:space="preserve"> of Volunteering or Board Service.</w:t>
      </w:r>
      <w:r w:rsidR="00401EC0">
        <w:rPr>
          <w:rFonts w:eastAsiaTheme="minorEastAsia"/>
        </w:rPr>
        <w:t xml:space="preserve"> </w:t>
      </w:r>
      <w:r w:rsidR="00AD5470">
        <w:rPr>
          <w:rFonts w:eastAsiaTheme="minorEastAsia"/>
        </w:rPr>
        <w:t xml:space="preserve">Donors who have been active volunteers and served on governing boards can be </w:t>
      </w:r>
      <w:proofErr w:type="gramStart"/>
      <w:r w:rsidR="00AD5470">
        <w:rPr>
          <w:rFonts w:eastAsiaTheme="minorEastAsia"/>
        </w:rPr>
        <w:t>very valuable</w:t>
      </w:r>
      <w:proofErr w:type="gramEnd"/>
      <w:r w:rsidR="00AD5470">
        <w:rPr>
          <w:rFonts w:eastAsiaTheme="minorEastAsia"/>
        </w:rPr>
        <w:t>. Assess whether this is a useful characteristic to add to your Ideal Donor Profile.</w:t>
      </w:r>
    </w:p>
    <w:p w14:paraId="53E0250B" w14:textId="094C51F5" w:rsidR="00401EC0" w:rsidRPr="00401EC0" w:rsidRDefault="00401EC0" w:rsidP="00401EC0">
      <w:pPr>
        <w:pStyle w:val="ListParagraph"/>
        <w:numPr>
          <w:ilvl w:val="0"/>
          <w:numId w:val="13"/>
        </w:numPr>
        <w:rPr>
          <w:rFonts w:eastAsiaTheme="minorEastAsia"/>
          <w:b/>
          <w:bCs/>
        </w:rPr>
      </w:pPr>
      <w:r w:rsidRPr="00401EC0">
        <w:rPr>
          <w:rFonts w:eastAsiaTheme="minorEastAsia"/>
          <w:b/>
          <w:bCs/>
        </w:rPr>
        <w:t xml:space="preserve">Age. </w:t>
      </w:r>
      <w:r>
        <w:rPr>
          <w:rFonts w:eastAsiaTheme="minorEastAsia"/>
        </w:rPr>
        <w:t xml:space="preserve">Age is a somewhat tricky characteristic, since the most traditional age cohort, those born before the end of World War II, are now in their 80’s (or deceased). </w:t>
      </w:r>
      <w:r w:rsidR="00AD0F33">
        <w:rPr>
          <w:rFonts w:eastAsiaTheme="minorEastAsia"/>
        </w:rPr>
        <w:t>So,</w:t>
      </w:r>
      <w:r>
        <w:rPr>
          <w:rFonts w:eastAsiaTheme="minorEastAsia"/>
        </w:rPr>
        <w:t xml:space="preserve"> you get to choose the age cohort most likely to respond to your appeals, be they Boomers, Gen X, </w:t>
      </w:r>
      <w:r w:rsidR="00AD0F33">
        <w:rPr>
          <w:rFonts w:eastAsiaTheme="minorEastAsia"/>
        </w:rPr>
        <w:t>Millennials</w:t>
      </w:r>
      <w:r>
        <w:rPr>
          <w:rFonts w:eastAsiaTheme="minorEastAsia"/>
        </w:rPr>
        <w:t xml:space="preserve">, Gen Z or whatever comes next. </w:t>
      </w:r>
      <w:r w:rsidR="00AD5470">
        <w:rPr>
          <w:rFonts w:eastAsiaTheme="minorEastAsia"/>
        </w:rPr>
        <w:t xml:space="preserve">Younger donors tend to </w:t>
      </w:r>
      <w:r w:rsidR="00AD0F33">
        <w:rPr>
          <w:rFonts w:eastAsiaTheme="minorEastAsia"/>
        </w:rPr>
        <w:t xml:space="preserve">respond differently from older </w:t>
      </w:r>
      <w:r w:rsidR="00AD5470">
        <w:rPr>
          <w:rFonts w:eastAsiaTheme="minorEastAsia"/>
        </w:rPr>
        <w:t xml:space="preserve">age cohorts. </w:t>
      </w:r>
      <w:r>
        <w:rPr>
          <w:rFonts w:eastAsiaTheme="minorEastAsia"/>
        </w:rPr>
        <w:t xml:space="preserve">You may </w:t>
      </w:r>
      <w:r w:rsidR="00AD0F33">
        <w:rPr>
          <w:rFonts w:eastAsiaTheme="minorEastAsia"/>
        </w:rPr>
        <w:t>want</w:t>
      </w:r>
      <w:r>
        <w:rPr>
          <w:rFonts w:eastAsiaTheme="minorEastAsia"/>
        </w:rPr>
        <w:t xml:space="preserve"> to craft </w:t>
      </w:r>
      <w:r w:rsidR="00C8434E">
        <w:rPr>
          <w:rFonts w:eastAsiaTheme="minorEastAsia"/>
        </w:rPr>
        <w:t>a variety of</w:t>
      </w:r>
      <w:r>
        <w:rPr>
          <w:rFonts w:eastAsiaTheme="minorEastAsia"/>
        </w:rPr>
        <w:t xml:space="preserve"> profiles based on age cohort.</w:t>
      </w:r>
    </w:p>
    <w:p w14:paraId="60E2C96F" w14:textId="6B4AF1C7" w:rsidR="00401EC0" w:rsidRPr="00401EC0" w:rsidRDefault="00401EC0" w:rsidP="00401EC0">
      <w:pPr>
        <w:pStyle w:val="ListParagraph"/>
        <w:numPr>
          <w:ilvl w:val="0"/>
          <w:numId w:val="13"/>
        </w:numPr>
        <w:rPr>
          <w:rFonts w:eastAsiaTheme="minorEastAsia"/>
          <w:b/>
          <w:bCs/>
        </w:rPr>
      </w:pPr>
      <w:r>
        <w:rPr>
          <w:rFonts w:eastAsiaTheme="minorEastAsia"/>
          <w:b/>
          <w:bCs/>
        </w:rPr>
        <w:t>Gender.</w:t>
      </w:r>
      <w:r>
        <w:rPr>
          <w:rFonts w:eastAsiaTheme="minorEastAsia"/>
        </w:rPr>
        <w:t xml:space="preserve"> Another tricky characteristic. It’s most important if your mission is gender-specific or identified; </w:t>
      </w:r>
      <w:r w:rsidR="00AD0F33">
        <w:rPr>
          <w:rFonts w:eastAsiaTheme="minorEastAsia"/>
        </w:rPr>
        <w:t>otherwise,</w:t>
      </w:r>
      <w:r>
        <w:rPr>
          <w:rFonts w:eastAsiaTheme="minorEastAsia"/>
        </w:rPr>
        <w:t xml:space="preserve"> gender might be irrelevant.</w:t>
      </w:r>
    </w:p>
    <w:p w14:paraId="6AD673FD" w14:textId="3BA91D91" w:rsidR="00401EC0" w:rsidRPr="00401EC0" w:rsidRDefault="00401EC0" w:rsidP="00401EC0">
      <w:pPr>
        <w:pStyle w:val="ListParagraph"/>
        <w:numPr>
          <w:ilvl w:val="0"/>
          <w:numId w:val="13"/>
        </w:numPr>
        <w:rPr>
          <w:rFonts w:eastAsiaTheme="minorEastAsia"/>
          <w:b/>
          <w:bCs/>
        </w:rPr>
      </w:pPr>
      <w:r>
        <w:rPr>
          <w:rFonts w:eastAsiaTheme="minorEastAsia"/>
          <w:b/>
          <w:bCs/>
        </w:rPr>
        <w:t>Location.</w:t>
      </w:r>
      <w:r>
        <w:rPr>
          <w:rFonts w:eastAsiaTheme="minorEastAsia"/>
        </w:rPr>
        <w:t xml:space="preserve"> Is it important that your donors live </w:t>
      </w:r>
      <w:r w:rsidR="00AD0F33">
        <w:rPr>
          <w:rFonts w:eastAsiaTheme="minorEastAsia"/>
        </w:rPr>
        <w:t xml:space="preserve">or work in </w:t>
      </w:r>
      <w:r>
        <w:rPr>
          <w:rFonts w:eastAsiaTheme="minorEastAsia"/>
        </w:rPr>
        <w:t>a specific geographic area?</w:t>
      </w:r>
    </w:p>
    <w:p w14:paraId="4EC069BE" w14:textId="77777777" w:rsidR="00401EC0" w:rsidRPr="00AD5470" w:rsidRDefault="00401EC0" w:rsidP="00401EC0">
      <w:pPr>
        <w:pStyle w:val="ListParagraph"/>
        <w:numPr>
          <w:ilvl w:val="0"/>
          <w:numId w:val="13"/>
        </w:numPr>
        <w:rPr>
          <w:rFonts w:eastAsiaTheme="minorEastAsia"/>
          <w:b/>
          <w:bCs/>
        </w:rPr>
      </w:pPr>
      <w:r>
        <w:rPr>
          <w:rFonts w:eastAsiaTheme="minorEastAsia"/>
          <w:b/>
          <w:bCs/>
        </w:rPr>
        <w:t>Level of Education.</w:t>
      </w:r>
      <w:r>
        <w:rPr>
          <w:rFonts w:eastAsiaTheme="minorEastAsia"/>
        </w:rPr>
        <w:t xml:space="preserve"> Ditto.</w:t>
      </w:r>
    </w:p>
    <w:p w14:paraId="1F984B4D" w14:textId="77777777" w:rsidR="00AD5470" w:rsidRDefault="00AD5470" w:rsidP="00AD5470">
      <w:pPr>
        <w:rPr>
          <w:rFonts w:eastAsiaTheme="minorEastAsia"/>
          <w:b/>
          <w:bCs/>
        </w:rPr>
      </w:pPr>
    </w:p>
    <w:p w14:paraId="513EC112" w14:textId="3184E0C8" w:rsidR="003137F2" w:rsidRDefault="00AD5470" w:rsidP="00AD5470">
      <w:pPr>
        <w:rPr>
          <w:rFonts w:eastAsiaTheme="minorEastAsia"/>
          <w:sz w:val="24"/>
          <w:szCs w:val="24"/>
        </w:rPr>
      </w:pPr>
      <w:r>
        <w:rPr>
          <w:rFonts w:eastAsiaTheme="minorEastAsia"/>
          <w:sz w:val="24"/>
          <w:szCs w:val="24"/>
        </w:rPr>
        <w:t xml:space="preserve">Working in your group, discuss the relative value of these suggested characteristics, or other elements that are more important in your setting. </w:t>
      </w:r>
      <w:r w:rsidR="003137F2">
        <w:rPr>
          <w:rFonts w:eastAsiaTheme="minorEastAsia"/>
          <w:sz w:val="24"/>
          <w:szCs w:val="24"/>
        </w:rPr>
        <w:t>List all the ideas that make sense. Then, u</w:t>
      </w:r>
      <w:r>
        <w:rPr>
          <w:rFonts w:eastAsiaTheme="minorEastAsia"/>
          <w:sz w:val="24"/>
          <w:szCs w:val="24"/>
        </w:rPr>
        <w:t>sing prioritizing methods like Multivoting, reduce the list to no more than five to seven characteristics.</w:t>
      </w:r>
    </w:p>
    <w:p w14:paraId="51B02814" w14:textId="77777777" w:rsidR="003137F2" w:rsidRDefault="003137F2">
      <w:pPr>
        <w:rPr>
          <w:rFonts w:eastAsiaTheme="minorEastAsia"/>
          <w:sz w:val="24"/>
          <w:szCs w:val="24"/>
        </w:rPr>
      </w:pPr>
      <w:r>
        <w:rPr>
          <w:rFonts w:eastAsiaTheme="minorEastAsia"/>
          <w:sz w:val="24"/>
          <w:szCs w:val="24"/>
        </w:rPr>
        <w:br w:type="page"/>
      </w:r>
    </w:p>
    <w:p w14:paraId="1F542919" w14:textId="18AA5C29" w:rsidR="003137F2" w:rsidRDefault="003137F2" w:rsidP="003137F2">
      <w:pPr>
        <w:pStyle w:val="Title"/>
        <w:rPr>
          <w:sz w:val="48"/>
          <w:szCs w:val="48"/>
        </w:rPr>
      </w:pPr>
      <w:r>
        <w:rPr>
          <w:sz w:val="48"/>
          <w:szCs w:val="48"/>
        </w:rPr>
        <w:lastRenderedPageBreak/>
        <w:t>STEP FOUR</w:t>
      </w:r>
      <w:r>
        <w:rPr>
          <w:sz w:val="48"/>
          <w:szCs w:val="48"/>
        </w:rPr>
        <w:t xml:space="preserve"> 1/2</w:t>
      </w:r>
      <w:r>
        <w:rPr>
          <w:sz w:val="48"/>
          <w:szCs w:val="48"/>
        </w:rPr>
        <w:t xml:space="preserve">: </w:t>
      </w:r>
      <w:r>
        <w:rPr>
          <w:sz w:val="48"/>
          <w:szCs w:val="48"/>
        </w:rPr>
        <w:t>PULLING IT ALL TOGETHER</w:t>
      </w:r>
    </w:p>
    <w:p w14:paraId="7AB9560E" w14:textId="7B206E08" w:rsidR="003137F2" w:rsidRDefault="003137F2" w:rsidP="003137F2">
      <w:pPr>
        <w:pStyle w:val="Heading1"/>
        <w:spacing w:before="0"/>
        <w:rPr>
          <w:rStyle w:val="SubtitleChar"/>
          <w:i/>
          <w:iCs/>
          <w:sz w:val="36"/>
          <w:szCs w:val="36"/>
        </w:rPr>
      </w:pPr>
      <w:r>
        <w:rPr>
          <w:rStyle w:val="SubtitleChar"/>
          <w:i/>
          <w:iCs/>
          <w:sz w:val="36"/>
          <w:szCs w:val="36"/>
        </w:rPr>
        <w:t>The Final List!</w:t>
      </w:r>
    </w:p>
    <w:p w14:paraId="5B4C02AC" w14:textId="7EC59F53" w:rsidR="003137F2" w:rsidRDefault="003137F2" w:rsidP="003137F2">
      <w:r>
        <w:br/>
      </w:r>
      <w:r w:rsidRPr="003137F2">
        <w:rPr>
          <w:b/>
          <w:bCs/>
        </w:rPr>
        <w:t xml:space="preserve">Purpose: </w:t>
      </w:r>
      <w:r>
        <w:t>The most useful Ideal Donor Profiles</w:t>
      </w:r>
      <w:r w:rsidR="00C8434E">
        <w:t xml:space="preserve"> are available to Major Gift Officers and others as templates. </w:t>
      </w:r>
    </w:p>
    <w:p w14:paraId="0678EC61" w14:textId="0F8B0784" w:rsidR="003137F2" w:rsidRDefault="003137F2" w:rsidP="003137F2">
      <w:r>
        <w:rPr>
          <w:b/>
          <w:bCs/>
        </w:rPr>
        <w:t xml:space="preserve">Ways to Format Your Profile: </w:t>
      </w:r>
      <w:r>
        <w:t>We recommend crafting some kind of template to document your list of Ideal Donor Profile characteristics. You can set up a table in Word or Excel. Then, compare a current donor or new prospect to your Profile List to see how well they match up.</w:t>
      </w:r>
    </w:p>
    <w:p w14:paraId="5A799061" w14:textId="5389A9D6" w:rsidR="003137F2" w:rsidRDefault="003137F2" w:rsidP="003137F2">
      <w:r>
        <w:t>Do this before you pull a profile from your prospect-research service. If the donor is a poor match to your criteria, perhaps it’s not worth major gift effort. Those donors and prospects are still eligible for annual giving.</w:t>
      </w:r>
    </w:p>
    <w:p w14:paraId="7431614F" w14:textId="2EE45297" w:rsidR="003137F2" w:rsidRDefault="003137F2" w:rsidP="003137F2">
      <w:r>
        <w:t xml:space="preserve">When the donor is a good or excellent match, those are the donors </w:t>
      </w:r>
      <w:r w:rsidR="00A52BD7">
        <w:t>a Major Gift Officer wants to cultivate or steward with more energy and intention.</w:t>
      </w:r>
    </w:p>
    <w:p w14:paraId="01C4DCD3" w14:textId="6DB8B9A0" w:rsidR="003137F2" w:rsidRPr="003137F2" w:rsidRDefault="003137F2" w:rsidP="003137F2"/>
    <w:p w14:paraId="4836CCEA" w14:textId="726F75F6" w:rsidR="003137F2" w:rsidRDefault="003137F2" w:rsidP="00AD5470">
      <w:pPr>
        <w:rPr>
          <w:rFonts w:eastAsiaTheme="minorEastAsia"/>
          <w:sz w:val="24"/>
          <w:szCs w:val="24"/>
        </w:rPr>
      </w:pPr>
    </w:p>
    <w:p w14:paraId="45710AB7" w14:textId="77777777" w:rsidR="00AD5470" w:rsidRPr="00AD5470" w:rsidRDefault="00AD5470" w:rsidP="00AD5470">
      <w:pPr>
        <w:rPr>
          <w:rFonts w:eastAsiaTheme="minorEastAsia"/>
          <w:sz w:val="24"/>
          <w:szCs w:val="24"/>
        </w:rPr>
      </w:pPr>
    </w:p>
    <w:p w14:paraId="47A85B5A" w14:textId="77777777" w:rsidR="00401EC0" w:rsidRDefault="00401EC0" w:rsidP="00401EC0">
      <w:pPr>
        <w:rPr>
          <w:rFonts w:eastAsiaTheme="minorEastAsia"/>
        </w:rPr>
      </w:pPr>
    </w:p>
    <w:p w14:paraId="3B1695B9" w14:textId="6B0C0853" w:rsidR="00401EC0" w:rsidRPr="00401EC0" w:rsidRDefault="00401EC0" w:rsidP="00401EC0">
      <w:pPr>
        <w:rPr>
          <w:rFonts w:eastAsiaTheme="minorEastAsia"/>
          <w:b/>
          <w:bCs/>
          <w:sz w:val="24"/>
          <w:szCs w:val="24"/>
        </w:rPr>
      </w:pPr>
      <w:r w:rsidRPr="00401EC0">
        <w:rPr>
          <w:rFonts w:eastAsiaTheme="minorEastAsia"/>
        </w:rPr>
        <w:t xml:space="preserve"> </w:t>
      </w:r>
    </w:p>
    <w:p w14:paraId="4DF5E892" w14:textId="77777777" w:rsidR="006F526A" w:rsidRPr="006F526A" w:rsidRDefault="006F526A" w:rsidP="006F526A">
      <w:pPr>
        <w:rPr>
          <w:sz w:val="24"/>
          <w:szCs w:val="24"/>
        </w:rPr>
      </w:pPr>
    </w:p>
    <w:sectPr w:rsidR="006F526A" w:rsidRPr="006F526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D3443" w14:textId="77777777" w:rsidR="004343DA" w:rsidRDefault="004343DA" w:rsidP="009910FF">
      <w:pPr>
        <w:spacing w:after="0" w:line="240" w:lineRule="auto"/>
      </w:pPr>
      <w:r>
        <w:separator/>
      </w:r>
    </w:p>
  </w:endnote>
  <w:endnote w:type="continuationSeparator" w:id="0">
    <w:p w14:paraId="6C7B233D" w14:textId="77777777" w:rsidR="004343DA" w:rsidRDefault="004343DA" w:rsidP="00991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420600"/>
      <w:docPartObj>
        <w:docPartGallery w:val="Page Numbers (Bottom of Page)"/>
        <w:docPartUnique/>
      </w:docPartObj>
    </w:sdtPr>
    <w:sdtContent>
      <w:sdt>
        <w:sdtPr>
          <w:id w:val="1728636285"/>
          <w:docPartObj>
            <w:docPartGallery w:val="Page Numbers (Top of Page)"/>
            <w:docPartUnique/>
          </w:docPartObj>
        </w:sdtPr>
        <w:sdtContent>
          <w:p w14:paraId="5A7728B1" w14:textId="77777777" w:rsidR="00F70781" w:rsidRDefault="00F70781" w:rsidP="00F70781">
            <w:pPr>
              <w:pStyle w:val="Footer"/>
              <w:jc w:val="center"/>
              <w:rPr>
                <w:b/>
                <w:i/>
              </w:rPr>
            </w:pPr>
            <w:r>
              <w:rPr>
                <w:b/>
                <w:i/>
              </w:rPr>
              <w:t>The Ideal Donor Profile Toolkit</w:t>
            </w:r>
          </w:p>
          <w:p w14:paraId="2860FA33" w14:textId="77777777" w:rsidR="00F70781" w:rsidRDefault="00F70781" w:rsidP="00F70781">
            <w:pPr>
              <w:pStyle w:val="Footer"/>
              <w:jc w:val="center"/>
            </w:pPr>
            <w:r w:rsidRPr="00933728">
              <w:rPr>
                <mc:AlternateContent>
                  <mc:Choice Requires="w16se"/>
                  <mc:Fallback>
                    <w:rFonts w:ascii="Segoe UI Emoji" w:eastAsia="Segoe UI Emoji" w:hAnsi="Segoe UI Emoji" w:cs="Segoe UI Emoji"/>
                  </mc:Fallback>
                </mc:AlternateContent>
              </w:rPr>
              <mc:AlternateContent>
                <mc:Choice Requires="w16se">
                  <w16se:symEx w16se:font="Segoe UI Emoji" w16se:char="00A9"/>
                </mc:Choice>
                <mc:Fallback>
                  <w:t>©</w:t>
                </mc:Fallback>
              </mc:AlternateContent>
            </w:r>
            <w:r w:rsidRPr="00933728">
              <w:t>20</w:t>
            </w:r>
            <w:r>
              <w:t>24</w:t>
            </w:r>
            <w:r w:rsidRPr="00933728">
              <w:t xml:space="preserve"> Bristol Strategy Group, All Rights Reserved</w:t>
            </w:r>
          </w:p>
          <w:p w14:paraId="4C7314CA" w14:textId="3B58CED0" w:rsidR="00F70781" w:rsidRDefault="00136614" w:rsidP="00F70781">
            <w:pPr>
              <w:pStyle w:val="Footer"/>
              <w:jc w:val="center"/>
            </w:pPr>
            <w:hyperlink r:id="rId1" w:history="1">
              <w:r w:rsidRPr="00243965">
                <w:rPr>
                  <w:rStyle w:val="Hyperlink"/>
                </w:rPr>
                <w:t>www.bristolstrategygroup.com</w:t>
              </w:r>
            </w:hyperlink>
            <w:r>
              <w:t xml:space="preserve"> | </w:t>
            </w:r>
            <w:hyperlink r:id="rId2" w:history="1">
              <w:r w:rsidRPr="00243965">
                <w:rPr>
                  <w:rStyle w:val="Hyperlink"/>
                </w:rPr>
                <w:t>leakybucket@bristolstrategygroup.com</w:t>
              </w:r>
            </w:hyperlink>
          </w:p>
          <w:p w14:paraId="4BF11D61" w14:textId="2C15D765" w:rsidR="00F70781" w:rsidRDefault="00F7078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7E6248" w14:textId="77777777" w:rsidR="00933728" w:rsidRDefault="00933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3DAB4" w14:textId="77777777" w:rsidR="004343DA" w:rsidRDefault="004343DA" w:rsidP="009910FF">
      <w:pPr>
        <w:spacing w:after="0" w:line="240" w:lineRule="auto"/>
      </w:pPr>
      <w:r>
        <w:separator/>
      </w:r>
    </w:p>
  </w:footnote>
  <w:footnote w:type="continuationSeparator" w:id="0">
    <w:p w14:paraId="44468BC0" w14:textId="77777777" w:rsidR="004343DA" w:rsidRDefault="004343DA" w:rsidP="009910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D2C57"/>
    <w:multiLevelType w:val="hybridMultilevel"/>
    <w:tmpl w:val="9348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D0376"/>
    <w:multiLevelType w:val="hybridMultilevel"/>
    <w:tmpl w:val="C896B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CA7242"/>
    <w:multiLevelType w:val="hybridMultilevel"/>
    <w:tmpl w:val="3F44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B697A"/>
    <w:multiLevelType w:val="hybridMultilevel"/>
    <w:tmpl w:val="5F48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14918"/>
    <w:multiLevelType w:val="hybridMultilevel"/>
    <w:tmpl w:val="CB34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64A86"/>
    <w:multiLevelType w:val="hybridMultilevel"/>
    <w:tmpl w:val="7F706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3F3CD8"/>
    <w:multiLevelType w:val="hybridMultilevel"/>
    <w:tmpl w:val="009E2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DE3C22"/>
    <w:multiLevelType w:val="hybridMultilevel"/>
    <w:tmpl w:val="53AEA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072969"/>
    <w:multiLevelType w:val="hybridMultilevel"/>
    <w:tmpl w:val="5880C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B7649"/>
    <w:multiLevelType w:val="hybridMultilevel"/>
    <w:tmpl w:val="41388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A97514"/>
    <w:multiLevelType w:val="hybridMultilevel"/>
    <w:tmpl w:val="B2B2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4266FF"/>
    <w:multiLevelType w:val="hybridMultilevel"/>
    <w:tmpl w:val="0126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6E09DA"/>
    <w:multiLevelType w:val="hybridMultilevel"/>
    <w:tmpl w:val="2BFA670A"/>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E34C31"/>
    <w:multiLevelType w:val="hybridMultilevel"/>
    <w:tmpl w:val="85B4B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E72412"/>
    <w:multiLevelType w:val="hybridMultilevel"/>
    <w:tmpl w:val="05200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091562">
    <w:abstractNumId w:val="1"/>
  </w:num>
  <w:num w:numId="2" w16cid:durableId="294022380">
    <w:abstractNumId w:val="5"/>
  </w:num>
  <w:num w:numId="3" w16cid:durableId="1428768259">
    <w:abstractNumId w:val="13"/>
  </w:num>
  <w:num w:numId="4" w16cid:durableId="1160535795">
    <w:abstractNumId w:val="9"/>
  </w:num>
  <w:num w:numId="5" w16cid:durableId="1111977561">
    <w:abstractNumId w:val="8"/>
  </w:num>
  <w:num w:numId="6" w16cid:durableId="103113888">
    <w:abstractNumId w:val="0"/>
  </w:num>
  <w:num w:numId="7" w16cid:durableId="1671445239">
    <w:abstractNumId w:val="11"/>
  </w:num>
  <w:num w:numId="8" w16cid:durableId="1458452696">
    <w:abstractNumId w:val="14"/>
  </w:num>
  <w:num w:numId="9" w16cid:durableId="700856647">
    <w:abstractNumId w:val="2"/>
  </w:num>
  <w:num w:numId="10" w16cid:durableId="1527519761">
    <w:abstractNumId w:val="4"/>
  </w:num>
  <w:num w:numId="11" w16cid:durableId="151533407">
    <w:abstractNumId w:val="6"/>
  </w:num>
  <w:num w:numId="12" w16cid:durableId="325863731">
    <w:abstractNumId w:val="12"/>
  </w:num>
  <w:num w:numId="13" w16cid:durableId="7830790">
    <w:abstractNumId w:val="3"/>
  </w:num>
  <w:num w:numId="14" w16cid:durableId="449206653">
    <w:abstractNumId w:val="10"/>
  </w:num>
  <w:num w:numId="15" w16cid:durableId="6213029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EC"/>
    <w:rsid w:val="00023D6E"/>
    <w:rsid w:val="00042887"/>
    <w:rsid w:val="00045FF4"/>
    <w:rsid w:val="00070635"/>
    <w:rsid w:val="00136614"/>
    <w:rsid w:val="002A7A4B"/>
    <w:rsid w:val="002C6A57"/>
    <w:rsid w:val="003137F2"/>
    <w:rsid w:val="00325820"/>
    <w:rsid w:val="003361BA"/>
    <w:rsid w:val="00374C6D"/>
    <w:rsid w:val="003769F3"/>
    <w:rsid w:val="00401EC0"/>
    <w:rsid w:val="00410A28"/>
    <w:rsid w:val="004343DA"/>
    <w:rsid w:val="0047116F"/>
    <w:rsid w:val="00473A67"/>
    <w:rsid w:val="00477ED4"/>
    <w:rsid w:val="004A45DE"/>
    <w:rsid w:val="004C3D52"/>
    <w:rsid w:val="004F258E"/>
    <w:rsid w:val="005244EC"/>
    <w:rsid w:val="00537BAA"/>
    <w:rsid w:val="005467D2"/>
    <w:rsid w:val="00592B3C"/>
    <w:rsid w:val="005C67B3"/>
    <w:rsid w:val="00633A7C"/>
    <w:rsid w:val="00647470"/>
    <w:rsid w:val="00675112"/>
    <w:rsid w:val="006A2A4E"/>
    <w:rsid w:val="006E5E10"/>
    <w:rsid w:val="006F526A"/>
    <w:rsid w:val="007151AD"/>
    <w:rsid w:val="00743A3E"/>
    <w:rsid w:val="007D5EC5"/>
    <w:rsid w:val="008303C1"/>
    <w:rsid w:val="008A2133"/>
    <w:rsid w:val="00915D98"/>
    <w:rsid w:val="00933728"/>
    <w:rsid w:val="009720AD"/>
    <w:rsid w:val="00972CDB"/>
    <w:rsid w:val="009910FF"/>
    <w:rsid w:val="009C52AE"/>
    <w:rsid w:val="00A111FA"/>
    <w:rsid w:val="00A41115"/>
    <w:rsid w:val="00A416F7"/>
    <w:rsid w:val="00A52BD7"/>
    <w:rsid w:val="00A53010"/>
    <w:rsid w:val="00A62F35"/>
    <w:rsid w:val="00AD0F33"/>
    <w:rsid w:val="00AD5470"/>
    <w:rsid w:val="00AF259C"/>
    <w:rsid w:val="00B80B79"/>
    <w:rsid w:val="00BA4731"/>
    <w:rsid w:val="00BB1DCC"/>
    <w:rsid w:val="00BC4549"/>
    <w:rsid w:val="00C00AAC"/>
    <w:rsid w:val="00C12E75"/>
    <w:rsid w:val="00C130D2"/>
    <w:rsid w:val="00C55047"/>
    <w:rsid w:val="00C8434E"/>
    <w:rsid w:val="00C95A8F"/>
    <w:rsid w:val="00C97113"/>
    <w:rsid w:val="00CA0FBA"/>
    <w:rsid w:val="00D46F52"/>
    <w:rsid w:val="00D61DE2"/>
    <w:rsid w:val="00D75BCB"/>
    <w:rsid w:val="00D87F0F"/>
    <w:rsid w:val="00D97E4A"/>
    <w:rsid w:val="00DC2A3E"/>
    <w:rsid w:val="00ED0419"/>
    <w:rsid w:val="00EE2B7A"/>
    <w:rsid w:val="00F70781"/>
    <w:rsid w:val="00FA6FA8"/>
    <w:rsid w:val="00FA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BF18D"/>
  <w15:chartTrackingRefBased/>
  <w15:docId w15:val="{FE5AFA83-D5A6-40BB-A089-93A97C84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7A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7A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44E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244EC"/>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910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10FF"/>
    <w:rPr>
      <w:sz w:val="20"/>
      <w:szCs w:val="20"/>
    </w:rPr>
  </w:style>
  <w:style w:type="character" w:styleId="FootnoteReference">
    <w:name w:val="footnote reference"/>
    <w:basedOn w:val="DefaultParagraphFont"/>
    <w:uiPriority w:val="99"/>
    <w:semiHidden/>
    <w:unhideWhenUsed/>
    <w:rsid w:val="009910FF"/>
    <w:rPr>
      <w:vertAlign w:val="superscript"/>
    </w:rPr>
  </w:style>
  <w:style w:type="paragraph" w:styleId="Header">
    <w:name w:val="header"/>
    <w:basedOn w:val="Normal"/>
    <w:link w:val="HeaderChar"/>
    <w:uiPriority w:val="99"/>
    <w:unhideWhenUsed/>
    <w:rsid w:val="00933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728"/>
  </w:style>
  <w:style w:type="paragraph" w:styleId="Footer">
    <w:name w:val="footer"/>
    <w:basedOn w:val="Normal"/>
    <w:link w:val="FooterChar"/>
    <w:uiPriority w:val="99"/>
    <w:unhideWhenUsed/>
    <w:rsid w:val="00933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728"/>
  </w:style>
  <w:style w:type="table" w:customStyle="1" w:styleId="TableGrid1">
    <w:name w:val="Table Grid1"/>
    <w:basedOn w:val="TableNormal"/>
    <w:next w:val="TableGrid"/>
    <w:uiPriority w:val="39"/>
    <w:rsid w:val="005C6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A7A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7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7A4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A7A4B"/>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2A7A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A7A4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36614"/>
    <w:rPr>
      <w:color w:val="0563C1" w:themeColor="hyperlink"/>
      <w:u w:val="single"/>
    </w:rPr>
  </w:style>
  <w:style w:type="character" w:styleId="UnresolvedMention">
    <w:name w:val="Unresolved Mention"/>
    <w:basedOn w:val="DefaultParagraphFont"/>
    <w:uiPriority w:val="99"/>
    <w:semiHidden/>
    <w:unhideWhenUsed/>
    <w:rsid w:val="00136614"/>
    <w:rPr>
      <w:color w:val="605E5C"/>
      <w:shd w:val="clear" w:color="auto" w:fill="E1DFDD"/>
    </w:rPr>
  </w:style>
  <w:style w:type="table" w:customStyle="1" w:styleId="TableGrid2">
    <w:name w:val="Table Grid2"/>
    <w:basedOn w:val="TableNormal"/>
    <w:next w:val="TableGrid"/>
    <w:uiPriority w:val="39"/>
    <w:rsid w:val="00675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eakybucket@bristolstrategygroup.com" TargetMode="External"/><Relationship Id="rId1" Type="http://schemas.openxmlformats.org/officeDocument/2006/relationships/hyperlink" Target="http://www.bristolstrategy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8F317-9657-44E5-955C-3E196D0E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9</Pages>
  <Words>2146</Words>
  <Characters>12235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Bristol</dc:creator>
  <cp:keywords/>
  <dc:description/>
  <cp:lastModifiedBy>Ellen Bristol</cp:lastModifiedBy>
  <cp:revision>7</cp:revision>
  <dcterms:created xsi:type="dcterms:W3CDTF">2024-08-22T13:58:00Z</dcterms:created>
  <dcterms:modified xsi:type="dcterms:W3CDTF">2024-08-22T15:56:00Z</dcterms:modified>
</cp:coreProperties>
</file>